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6E2D8" w14:textId="719A277E" w:rsidR="00F91EBD" w:rsidRPr="009432B4" w:rsidRDefault="00F91EBD" w:rsidP="00FD389E">
      <w:pPr>
        <w:spacing w:after="0"/>
        <w:jc w:val="both"/>
        <w:rPr>
          <w:rFonts w:ascii="Times New Roman" w:hAnsi="Times New Roman" w:cs="Times New Roman"/>
          <w:b/>
          <w:sz w:val="24"/>
          <w:szCs w:val="24"/>
        </w:rPr>
      </w:pPr>
      <w:r w:rsidRPr="009432B4">
        <w:rPr>
          <w:rFonts w:ascii="Times New Roman" w:hAnsi="Times New Roman" w:cs="Times New Roman"/>
          <w:b/>
          <w:sz w:val="24"/>
          <w:szCs w:val="24"/>
        </w:rPr>
        <w:t>Neutrophil Expression of CD64 in Early Diagnosis of Early Onset Neonatal Sepsis</w:t>
      </w:r>
    </w:p>
    <w:p w14:paraId="4099753A" w14:textId="77777777" w:rsidR="00F91EBD" w:rsidRDefault="00F91EBD" w:rsidP="00FD389E">
      <w:pPr>
        <w:spacing w:after="0"/>
        <w:jc w:val="both"/>
      </w:pPr>
    </w:p>
    <w:p w14:paraId="5A32F62E" w14:textId="77777777" w:rsidR="00F91EBD" w:rsidRPr="009432B4" w:rsidRDefault="00F91EBD" w:rsidP="00FD389E">
      <w:pPr>
        <w:spacing w:after="0"/>
        <w:jc w:val="both"/>
        <w:rPr>
          <w:rFonts w:ascii="Times New Roman" w:hAnsi="Times New Roman" w:cs="Times New Roman"/>
          <w:b/>
          <w:sz w:val="20"/>
          <w:szCs w:val="20"/>
        </w:rPr>
      </w:pPr>
      <w:r w:rsidRPr="009432B4">
        <w:rPr>
          <w:rFonts w:ascii="Times New Roman" w:hAnsi="Times New Roman" w:cs="Times New Roman"/>
          <w:b/>
          <w:sz w:val="20"/>
          <w:szCs w:val="20"/>
        </w:rPr>
        <w:t>Deena A. Elshabrawy* and Yahya H. Abd El-</w:t>
      </w:r>
      <w:proofErr w:type="spellStart"/>
      <w:r w:rsidRPr="009432B4">
        <w:rPr>
          <w:rFonts w:ascii="Times New Roman" w:hAnsi="Times New Roman" w:cs="Times New Roman"/>
          <w:b/>
          <w:sz w:val="20"/>
          <w:szCs w:val="20"/>
        </w:rPr>
        <w:t>maksoud</w:t>
      </w:r>
      <w:proofErr w:type="spellEnd"/>
      <w:r w:rsidRPr="009432B4">
        <w:rPr>
          <w:rFonts w:ascii="Times New Roman" w:hAnsi="Times New Roman" w:cs="Times New Roman"/>
          <w:b/>
          <w:sz w:val="20"/>
          <w:szCs w:val="20"/>
        </w:rPr>
        <w:t>**</w:t>
      </w:r>
    </w:p>
    <w:p w14:paraId="701B20D1" w14:textId="77777777" w:rsidR="00F91EBD" w:rsidRDefault="00F91EBD" w:rsidP="00FD389E">
      <w:pPr>
        <w:spacing w:after="0"/>
        <w:jc w:val="both"/>
      </w:pPr>
    </w:p>
    <w:p w14:paraId="5BC6F786" w14:textId="77777777" w:rsidR="00F91EBD" w:rsidRDefault="00F91EBD" w:rsidP="00FD389E">
      <w:pPr>
        <w:spacing w:after="0"/>
        <w:jc w:val="both"/>
      </w:pPr>
    </w:p>
    <w:p w14:paraId="7B12A46C" w14:textId="77777777" w:rsidR="00F91EBD" w:rsidRDefault="00F91EBD" w:rsidP="00FD389E">
      <w:pPr>
        <w:spacing w:after="0"/>
        <w:jc w:val="both"/>
      </w:pPr>
    </w:p>
    <w:p w14:paraId="153AADC9" w14:textId="391C0A28" w:rsidR="00F91EBD" w:rsidRPr="009432B4" w:rsidRDefault="00F91EBD" w:rsidP="00FD389E">
      <w:pPr>
        <w:spacing w:after="0"/>
        <w:jc w:val="both"/>
        <w:rPr>
          <w:rFonts w:ascii="Times New Roman" w:hAnsi="Times New Roman" w:cs="Times New Roman"/>
          <w:sz w:val="20"/>
          <w:szCs w:val="20"/>
        </w:rPr>
      </w:pPr>
      <w:r w:rsidRPr="009432B4">
        <w:rPr>
          <w:rFonts w:ascii="Times New Roman" w:hAnsi="Times New Roman" w:cs="Times New Roman"/>
          <w:sz w:val="20"/>
          <w:szCs w:val="20"/>
        </w:rPr>
        <w:t>*</w:t>
      </w:r>
      <w:r w:rsidR="002A2B6C">
        <w:rPr>
          <w:rFonts w:ascii="Times New Roman" w:hAnsi="Times New Roman" w:cs="Times New Roman"/>
          <w:sz w:val="20"/>
          <w:szCs w:val="20"/>
        </w:rPr>
        <w:t xml:space="preserve">Corresponding Author; </w:t>
      </w:r>
      <w:r w:rsidRPr="009432B4">
        <w:rPr>
          <w:rFonts w:ascii="Times New Roman" w:hAnsi="Times New Roman" w:cs="Times New Roman"/>
          <w:sz w:val="20"/>
          <w:szCs w:val="20"/>
        </w:rPr>
        <w:t xml:space="preserve">Deena Elshabrawy, Assistant professor of Clinical Pathology, University of </w:t>
      </w:r>
      <w:proofErr w:type="spellStart"/>
      <w:r w:rsidRPr="009432B4">
        <w:rPr>
          <w:rFonts w:ascii="Times New Roman" w:hAnsi="Times New Roman" w:cs="Times New Roman"/>
          <w:sz w:val="20"/>
          <w:szCs w:val="20"/>
        </w:rPr>
        <w:t>Benha</w:t>
      </w:r>
      <w:proofErr w:type="spellEnd"/>
      <w:r w:rsidRPr="009432B4">
        <w:rPr>
          <w:rFonts w:ascii="Times New Roman" w:hAnsi="Times New Roman" w:cs="Times New Roman"/>
          <w:sz w:val="20"/>
          <w:szCs w:val="20"/>
        </w:rPr>
        <w:t>,</w:t>
      </w:r>
    </w:p>
    <w:p w14:paraId="0729B6E3" w14:textId="5B95FF84" w:rsidR="00F91EBD" w:rsidRPr="009432B4" w:rsidRDefault="00F91EBD" w:rsidP="00FD389E">
      <w:pPr>
        <w:spacing w:after="0"/>
        <w:jc w:val="both"/>
        <w:rPr>
          <w:rFonts w:ascii="Times New Roman" w:hAnsi="Times New Roman" w:cs="Times New Roman"/>
          <w:sz w:val="20"/>
          <w:szCs w:val="20"/>
        </w:rPr>
      </w:pPr>
      <w:r w:rsidRPr="009432B4">
        <w:rPr>
          <w:rFonts w:ascii="Times New Roman" w:hAnsi="Times New Roman" w:cs="Times New Roman"/>
          <w:sz w:val="20"/>
          <w:szCs w:val="20"/>
        </w:rPr>
        <w:t xml:space="preserve"> Faculty of Medicine, Egypt</w:t>
      </w:r>
      <w:r w:rsidR="009432B4" w:rsidRPr="009432B4">
        <w:rPr>
          <w:rFonts w:ascii="Times New Roman" w:hAnsi="Times New Roman" w:cs="Times New Roman"/>
          <w:sz w:val="20"/>
          <w:szCs w:val="20"/>
        </w:rPr>
        <w:t>.</w:t>
      </w:r>
    </w:p>
    <w:p w14:paraId="6659E526" w14:textId="77777777" w:rsidR="00F91EBD" w:rsidRPr="009432B4" w:rsidRDefault="00F91EBD" w:rsidP="00FD389E">
      <w:pPr>
        <w:spacing w:after="0"/>
        <w:jc w:val="both"/>
        <w:rPr>
          <w:rFonts w:ascii="Times New Roman" w:hAnsi="Times New Roman" w:cs="Times New Roman"/>
          <w:sz w:val="20"/>
          <w:szCs w:val="20"/>
        </w:rPr>
      </w:pPr>
      <w:r w:rsidRPr="009432B4">
        <w:rPr>
          <w:rFonts w:ascii="Times New Roman" w:hAnsi="Times New Roman" w:cs="Times New Roman"/>
          <w:sz w:val="20"/>
          <w:szCs w:val="20"/>
        </w:rPr>
        <w:t>elshabrawyd@gmail.com</w:t>
      </w:r>
    </w:p>
    <w:p w14:paraId="21B8D5F9" w14:textId="77777777" w:rsidR="00F91EBD" w:rsidRPr="009432B4" w:rsidRDefault="00F91EBD" w:rsidP="00FD389E">
      <w:pPr>
        <w:spacing w:after="0"/>
        <w:jc w:val="both"/>
        <w:rPr>
          <w:rFonts w:ascii="Times New Roman" w:hAnsi="Times New Roman" w:cs="Times New Roman"/>
          <w:sz w:val="20"/>
          <w:szCs w:val="20"/>
        </w:rPr>
      </w:pPr>
    </w:p>
    <w:p w14:paraId="4AF56BE7" w14:textId="77777777" w:rsidR="00F91EBD" w:rsidRPr="009432B4" w:rsidRDefault="00F91EBD" w:rsidP="00FD389E">
      <w:pPr>
        <w:spacing w:after="0"/>
        <w:jc w:val="both"/>
        <w:rPr>
          <w:rFonts w:ascii="Times New Roman" w:hAnsi="Times New Roman" w:cs="Times New Roman"/>
          <w:sz w:val="20"/>
          <w:szCs w:val="20"/>
        </w:rPr>
      </w:pPr>
      <w:r w:rsidRPr="009432B4">
        <w:rPr>
          <w:rFonts w:ascii="Times New Roman" w:hAnsi="Times New Roman" w:cs="Times New Roman"/>
          <w:sz w:val="20"/>
          <w:szCs w:val="20"/>
        </w:rPr>
        <w:t xml:space="preserve">**Assistant Prof. of Pediatric and neonatology </w:t>
      </w:r>
      <w:proofErr w:type="spellStart"/>
      <w:r w:rsidRPr="009432B4">
        <w:rPr>
          <w:rFonts w:ascii="Times New Roman" w:hAnsi="Times New Roman" w:cs="Times New Roman"/>
          <w:sz w:val="20"/>
          <w:szCs w:val="20"/>
        </w:rPr>
        <w:t>Benha</w:t>
      </w:r>
      <w:proofErr w:type="spellEnd"/>
      <w:r w:rsidRPr="009432B4">
        <w:rPr>
          <w:rFonts w:ascii="Times New Roman" w:hAnsi="Times New Roman" w:cs="Times New Roman"/>
          <w:sz w:val="20"/>
          <w:szCs w:val="20"/>
        </w:rPr>
        <w:t xml:space="preserve"> University, </w:t>
      </w:r>
    </w:p>
    <w:p w14:paraId="642FC52E" w14:textId="77777777" w:rsidR="009432B4" w:rsidRDefault="00F91EBD" w:rsidP="00FD389E">
      <w:pPr>
        <w:spacing w:after="0"/>
        <w:jc w:val="both"/>
        <w:rPr>
          <w:rFonts w:ascii="Times New Roman" w:hAnsi="Times New Roman" w:cs="Times New Roman"/>
          <w:sz w:val="20"/>
          <w:szCs w:val="20"/>
        </w:rPr>
      </w:pPr>
      <w:r w:rsidRPr="009432B4">
        <w:rPr>
          <w:rFonts w:ascii="Times New Roman" w:hAnsi="Times New Roman" w:cs="Times New Roman"/>
          <w:sz w:val="20"/>
          <w:szCs w:val="20"/>
        </w:rPr>
        <w:t xml:space="preserve">  Faculty of Medicine, Egypt</w:t>
      </w:r>
      <w:r w:rsidR="009432B4" w:rsidRPr="009432B4">
        <w:rPr>
          <w:rFonts w:ascii="Times New Roman" w:hAnsi="Times New Roman" w:cs="Times New Roman"/>
          <w:sz w:val="20"/>
          <w:szCs w:val="20"/>
        </w:rPr>
        <w:t>.</w:t>
      </w:r>
    </w:p>
    <w:p w14:paraId="4CA1F5C9" w14:textId="77777777" w:rsidR="009432B4" w:rsidRDefault="009432B4" w:rsidP="00FD389E">
      <w:pPr>
        <w:spacing w:after="0"/>
        <w:jc w:val="both"/>
        <w:rPr>
          <w:rFonts w:ascii="Times New Roman" w:hAnsi="Times New Roman" w:cs="Times New Roman"/>
          <w:sz w:val="20"/>
          <w:szCs w:val="20"/>
        </w:rPr>
      </w:pPr>
    </w:p>
    <w:p w14:paraId="62CC7CC8" w14:textId="77777777" w:rsidR="009432B4" w:rsidRDefault="009432B4" w:rsidP="00FD389E">
      <w:pPr>
        <w:spacing w:after="0"/>
        <w:jc w:val="both"/>
        <w:rPr>
          <w:rFonts w:ascii="Times New Roman" w:hAnsi="Times New Roman" w:cs="Times New Roman"/>
          <w:sz w:val="20"/>
          <w:szCs w:val="20"/>
        </w:rPr>
      </w:pPr>
    </w:p>
    <w:p w14:paraId="65BC5FBC" w14:textId="77777777" w:rsidR="009432B4" w:rsidRDefault="009432B4" w:rsidP="00FD389E">
      <w:pPr>
        <w:spacing w:after="0"/>
        <w:jc w:val="both"/>
        <w:rPr>
          <w:rFonts w:ascii="Times New Roman" w:hAnsi="Times New Roman" w:cs="Times New Roman"/>
          <w:sz w:val="20"/>
          <w:szCs w:val="20"/>
        </w:rPr>
      </w:pPr>
    </w:p>
    <w:p w14:paraId="65E67E5D" w14:textId="77777777" w:rsidR="009432B4" w:rsidRDefault="009432B4" w:rsidP="00FD389E">
      <w:pPr>
        <w:spacing w:after="0"/>
        <w:jc w:val="both"/>
        <w:rPr>
          <w:rFonts w:ascii="Times New Roman" w:hAnsi="Times New Roman" w:cs="Times New Roman"/>
          <w:sz w:val="20"/>
          <w:szCs w:val="20"/>
        </w:rPr>
      </w:pPr>
    </w:p>
    <w:p w14:paraId="21B10561" w14:textId="77777777" w:rsidR="009432B4" w:rsidRDefault="009432B4" w:rsidP="00FD389E">
      <w:pPr>
        <w:spacing w:after="0"/>
        <w:jc w:val="both"/>
        <w:rPr>
          <w:rFonts w:ascii="Times New Roman" w:hAnsi="Times New Roman" w:cs="Times New Roman"/>
          <w:sz w:val="20"/>
          <w:szCs w:val="20"/>
        </w:rPr>
      </w:pPr>
    </w:p>
    <w:p w14:paraId="605223C0" w14:textId="77777777" w:rsidR="009432B4" w:rsidRDefault="009432B4" w:rsidP="00FD389E">
      <w:pPr>
        <w:spacing w:after="0"/>
        <w:jc w:val="both"/>
        <w:rPr>
          <w:rFonts w:ascii="Times New Roman" w:hAnsi="Times New Roman" w:cs="Times New Roman"/>
          <w:sz w:val="20"/>
          <w:szCs w:val="20"/>
        </w:rPr>
      </w:pPr>
    </w:p>
    <w:p w14:paraId="0D387698" w14:textId="77777777" w:rsidR="009432B4" w:rsidRDefault="009432B4" w:rsidP="00FD389E">
      <w:pPr>
        <w:spacing w:after="0"/>
        <w:jc w:val="both"/>
        <w:rPr>
          <w:rFonts w:ascii="Times New Roman" w:hAnsi="Times New Roman" w:cs="Times New Roman"/>
          <w:sz w:val="20"/>
          <w:szCs w:val="20"/>
        </w:rPr>
      </w:pPr>
    </w:p>
    <w:p w14:paraId="54D03F63" w14:textId="77777777" w:rsidR="009432B4" w:rsidRDefault="009432B4" w:rsidP="00FD389E">
      <w:pPr>
        <w:spacing w:after="0"/>
        <w:jc w:val="both"/>
        <w:rPr>
          <w:rFonts w:ascii="Times New Roman" w:hAnsi="Times New Roman" w:cs="Times New Roman"/>
          <w:sz w:val="20"/>
          <w:szCs w:val="20"/>
        </w:rPr>
      </w:pPr>
    </w:p>
    <w:p w14:paraId="6A2418E1" w14:textId="77777777" w:rsidR="009432B4" w:rsidRDefault="009432B4" w:rsidP="00FD389E">
      <w:pPr>
        <w:spacing w:after="0"/>
        <w:jc w:val="both"/>
        <w:rPr>
          <w:rFonts w:ascii="Times New Roman" w:hAnsi="Times New Roman" w:cs="Times New Roman"/>
          <w:sz w:val="20"/>
          <w:szCs w:val="20"/>
        </w:rPr>
      </w:pPr>
    </w:p>
    <w:p w14:paraId="4EB87E58" w14:textId="77777777" w:rsidR="009432B4" w:rsidRDefault="009432B4" w:rsidP="00FD389E">
      <w:pPr>
        <w:spacing w:after="0"/>
        <w:jc w:val="both"/>
        <w:rPr>
          <w:rFonts w:ascii="Times New Roman" w:hAnsi="Times New Roman" w:cs="Times New Roman"/>
          <w:sz w:val="20"/>
          <w:szCs w:val="20"/>
        </w:rPr>
      </w:pPr>
    </w:p>
    <w:p w14:paraId="557F1964" w14:textId="77777777" w:rsidR="009432B4" w:rsidRDefault="009432B4" w:rsidP="00FD389E">
      <w:pPr>
        <w:spacing w:after="0"/>
        <w:jc w:val="both"/>
        <w:rPr>
          <w:rFonts w:ascii="Times New Roman" w:hAnsi="Times New Roman" w:cs="Times New Roman"/>
          <w:sz w:val="20"/>
          <w:szCs w:val="20"/>
        </w:rPr>
      </w:pPr>
    </w:p>
    <w:p w14:paraId="32816A50" w14:textId="77777777" w:rsidR="009432B4" w:rsidRDefault="009432B4" w:rsidP="00FD389E">
      <w:pPr>
        <w:spacing w:after="0"/>
        <w:jc w:val="both"/>
        <w:rPr>
          <w:rFonts w:ascii="Times New Roman" w:hAnsi="Times New Roman" w:cs="Times New Roman"/>
          <w:sz w:val="20"/>
          <w:szCs w:val="20"/>
        </w:rPr>
      </w:pPr>
    </w:p>
    <w:p w14:paraId="69D1FEDE" w14:textId="77777777" w:rsidR="009432B4" w:rsidRDefault="009432B4" w:rsidP="00FD389E">
      <w:pPr>
        <w:spacing w:after="0"/>
        <w:jc w:val="both"/>
        <w:rPr>
          <w:rFonts w:ascii="Times New Roman" w:hAnsi="Times New Roman" w:cs="Times New Roman"/>
          <w:sz w:val="20"/>
          <w:szCs w:val="20"/>
        </w:rPr>
      </w:pPr>
    </w:p>
    <w:p w14:paraId="75980B9C" w14:textId="77777777" w:rsidR="009432B4" w:rsidRDefault="009432B4" w:rsidP="00FD389E">
      <w:pPr>
        <w:spacing w:after="0"/>
        <w:jc w:val="both"/>
        <w:rPr>
          <w:rFonts w:ascii="Times New Roman" w:hAnsi="Times New Roman" w:cs="Times New Roman"/>
          <w:sz w:val="20"/>
          <w:szCs w:val="20"/>
        </w:rPr>
      </w:pPr>
    </w:p>
    <w:p w14:paraId="280ADBC7" w14:textId="77777777" w:rsidR="009432B4" w:rsidRDefault="009432B4" w:rsidP="00FD389E">
      <w:pPr>
        <w:spacing w:after="0"/>
        <w:jc w:val="both"/>
        <w:rPr>
          <w:rFonts w:ascii="Times New Roman" w:hAnsi="Times New Roman" w:cs="Times New Roman"/>
          <w:sz w:val="20"/>
          <w:szCs w:val="20"/>
        </w:rPr>
      </w:pPr>
    </w:p>
    <w:p w14:paraId="25DF9517" w14:textId="77777777" w:rsidR="009432B4" w:rsidRDefault="009432B4" w:rsidP="00FD389E">
      <w:pPr>
        <w:spacing w:after="0"/>
        <w:jc w:val="both"/>
        <w:rPr>
          <w:rFonts w:ascii="Times New Roman" w:hAnsi="Times New Roman" w:cs="Times New Roman"/>
          <w:sz w:val="20"/>
          <w:szCs w:val="20"/>
        </w:rPr>
      </w:pPr>
    </w:p>
    <w:p w14:paraId="4FCCF743" w14:textId="77777777" w:rsidR="009432B4" w:rsidRDefault="009432B4" w:rsidP="00FD389E">
      <w:pPr>
        <w:spacing w:after="0"/>
        <w:jc w:val="both"/>
        <w:rPr>
          <w:rFonts w:ascii="Times New Roman" w:hAnsi="Times New Roman" w:cs="Times New Roman"/>
          <w:sz w:val="20"/>
          <w:szCs w:val="20"/>
        </w:rPr>
      </w:pPr>
    </w:p>
    <w:p w14:paraId="1EB2F4C9" w14:textId="77777777" w:rsidR="009432B4" w:rsidRDefault="009432B4" w:rsidP="00FD389E">
      <w:pPr>
        <w:spacing w:after="0"/>
        <w:jc w:val="both"/>
        <w:rPr>
          <w:rFonts w:ascii="Times New Roman" w:hAnsi="Times New Roman" w:cs="Times New Roman"/>
          <w:sz w:val="20"/>
          <w:szCs w:val="20"/>
        </w:rPr>
      </w:pPr>
    </w:p>
    <w:p w14:paraId="1CE0F0E2" w14:textId="77777777" w:rsidR="009432B4" w:rsidRDefault="009432B4" w:rsidP="00FD389E">
      <w:pPr>
        <w:spacing w:after="0"/>
        <w:jc w:val="both"/>
        <w:rPr>
          <w:rFonts w:ascii="Times New Roman" w:hAnsi="Times New Roman" w:cs="Times New Roman"/>
          <w:sz w:val="20"/>
          <w:szCs w:val="20"/>
        </w:rPr>
      </w:pPr>
    </w:p>
    <w:p w14:paraId="69342DF2" w14:textId="77777777" w:rsidR="00FD389E" w:rsidRDefault="00FD389E" w:rsidP="00FD389E">
      <w:pPr>
        <w:spacing w:after="0"/>
        <w:jc w:val="both"/>
        <w:rPr>
          <w:b/>
          <w:sz w:val="24"/>
          <w:szCs w:val="24"/>
        </w:rPr>
      </w:pPr>
    </w:p>
    <w:p w14:paraId="7BE0D4DB" w14:textId="77777777" w:rsidR="00FD389E" w:rsidRDefault="00FD389E" w:rsidP="00FD389E">
      <w:pPr>
        <w:spacing w:after="0"/>
        <w:jc w:val="both"/>
        <w:rPr>
          <w:b/>
          <w:sz w:val="24"/>
          <w:szCs w:val="24"/>
        </w:rPr>
      </w:pPr>
    </w:p>
    <w:p w14:paraId="31E2A28E" w14:textId="77777777" w:rsidR="00FD389E" w:rsidRDefault="00FD389E" w:rsidP="00FD389E">
      <w:pPr>
        <w:spacing w:after="0"/>
        <w:jc w:val="both"/>
        <w:rPr>
          <w:b/>
          <w:sz w:val="24"/>
          <w:szCs w:val="24"/>
        </w:rPr>
      </w:pPr>
    </w:p>
    <w:p w14:paraId="5E51002B" w14:textId="77777777" w:rsidR="00FD389E" w:rsidRDefault="00FD389E" w:rsidP="00FD389E">
      <w:pPr>
        <w:spacing w:after="0"/>
        <w:jc w:val="both"/>
        <w:rPr>
          <w:b/>
          <w:sz w:val="24"/>
          <w:szCs w:val="24"/>
        </w:rPr>
      </w:pPr>
    </w:p>
    <w:p w14:paraId="2D6ACB09" w14:textId="77777777" w:rsidR="00FD389E" w:rsidRDefault="00FD389E" w:rsidP="00FD389E">
      <w:pPr>
        <w:spacing w:after="0"/>
        <w:jc w:val="both"/>
        <w:rPr>
          <w:b/>
          <w:sz w:val="24"/>
          <w:szCs w:val="24"/>
        </w:rPr>
      </w:pPr>
    </w:p>
    <w:p w14:paraId="7CEC173A" w14:textId="77777777" w:rsidR="00FD389E" w:rsidRDefault="00FD389E" w:rsidP="00FD389E">
      <w:pPr>
        <w:spacing w:after="0"/>
        <w:jc w:val="both"/>
        <w:rPr>
          <w:b/>
          <w:sz w:val="24"/>
          <w:szCs w:val="24"/>
        </w:rPr>
      </w:pPr>
    </w:p>
    <w:p w14:paraId="31F45514" w14:textId="77777777" w:rsidR="00FD389E" w:rsidRDefault="00FD389E" w:rsidP="00FD389E">
      <w:pPr>
        <w:spacing w:after="0"/>
        <w:jc w:val="both"/>
        <w:rPr>
          <w:b/>
          <w:sz w:val="24"/>
          <w:szCs w:val="24"/>
        </w:rPr>
      </w:pPr>
    </w:p>
    <w:p w14:paraId="507B1129" w14:textId="77777777" w:rsidR="00FD389E" w:rsidRDefault="00FD389E" w:rsidP="00FD389E">
      <w:pPr>
        <w:spacing w:after="0"/>
        <w:jc w:val="both"/>
        <w:rPr>
          <w:b/>
          <w:sz w:val="24"/>
          <w:szCs w:val="24"/>
        </w:rPr>
      </w:pPr>
    </w:p>
    <w:p w14:paraId="0026E37F" w14:textId="77777777" w:rsidR="00FD389E" w:rsidRDefault="00FD389E" w:rsidP="00FD389E">
      <w:pPr>
        <w:spacing w:after="0"/>
        <w:jc w:val="both"/>
        <w:rPr>
          <w:b/>
          <w:sz w:val="24"/>
          <w:szCs w:val="24"/>
        </w:rPr>
      </w:pPr>
    </w:p>
    <w:p w14:paraId="5B8CAE38" w14:textId="77777777" w:rsidR="00FD389E" w:rsidRDefault="00FD389E" w:rsidP="00FD389E">
      <w:pPr>
        <w:spacing w:after="0"/>
        <w:jc w:val="both"/>
        <w:rPr>
          <w:b/>
          <w:sz w:val="24"/>
          <w:szCs w:val="24"/>
        </w:rPr>
      </w:pPr>
    </w:p>
    <w:p w14:paraId="287CC5AA" w14:textId="77777777" w:rsidR="00FD389E" w:rsidRDefault="00FD389E" w:rsidP="00FD389E">
      <w:pPr>
        <w:spacing w:after="0"/>
        <w:jc w:val="both"/>
        <w:rPr>
          <w:b/>
          <w:sz w:val="24"/>
          <w:szCs w:val="24"/>
        </w:rPr>
      </w:pPr>
    </w:p>
    <w:p w14:paraId="057150D1" w14:textId="77777777" w:rsidR="00FD389E" w:rsidRDefault="00FD389E" w:rsidP="00FD389E">
      <w:pPr>
        <w:spacing w:after="0"/>
        <w:jc w:val="both"/>
        <w:rPr>
          <w:b/>
          <w:sz w:val="24"/>
          <w:szCs w:val="24"/>
        </w:rPr>
      </w:pPr>
    </w:p>
    <w:p w14:paraId="21921A13" w14:textId="77777777" w:rsidR="00FD389E" w:rsidRDefault="00FD389E" w:rsidP="00FD389E">
      <w:pPr>
        <w:spacing w:after="0"/>
        <w:jc w:val="both"/>
        <w:rPr>
          <w:b/>
          <w:sz w:val="24"/>
          <w:szCs w:val="24"/>
        </w:rPr>
      </w:pPr>
    </w:p>
    <w:p w14:paraId="5F548B2F" w14:textId="77777777" w:rsidR="00FD389E" w:rsidRDefault="00FD389E" w:rsidP="00FD389E">
      <w:pPr>
        <w:spacing w:after="0"/>
        <w:jc w:val="both"/>
        <w:rPr>
          <w:b/>
          <w:sz w:val="24"/>
          <w:szCs w:val="24"/>
        </w:rPr>
      </w:pPr>
    </w:p>
    <w:p w14:paraId="5DF15D4D" w14:textId="77777777" w:rsidR="00FD389E" w:rsidRDefault="00FD389E" w:rsidP="00FD389E">
      <w:pPr>
        <w:spacing w:after="0"/>
        <w:jc w:val="both"/>
        <w:rPr>
          <w:b/>
          <w:sz w:val="24"/>
          <w:szCs w:val="24"/>
        </w:rPr>
      </w:pPr>
    </w:p>
    <w:p w14:paraId="68DF397E" w14:textId="77777777" w:rsidR="00FD389E" w:rsidRDefault="00FD389E" w:rsidP="00FD389E">
      <w:pPr>
        <w:spacing w:after="0"/>
        <w:jc w:val="both"/>
        <w:rPr>
          <w:b/>
          <w:sz w:val="24"/>
          <w:szCs w:val="24"/>
        </w:rPr>
      </w:pPr>
    </w:p>
    <w:p w14:paraId="608FB86E" w14:textId="0F952CAA" w:rsidR="00F91EBD" w:rsidRPr="009432B4" w:rsidRDefault="00F91EBD" w:rsidP="00FD389E">
      <w:pPr>
        <w:spacing w:after="0"/>
        <w:jc w:val="both"/>
        <w:rPr>
          <w:rFonts w:ascii="Times New Roman" w:hAnsi="Times New Roman" w:cs="Times New Roman"/>
          <w:sz w:val="20"/>
          <w:szCs w:val="20"/>
        </w:rPr>
      </w:pPr>
      <w:r w:rsidRPr="00F013A8">
        <w:rPr>
          <w:b/>
          <w:sz w:val="24"/>
          <w:szCs w:val="24"/>
        </w:rPr>
        <w:lastRenderedPageBreak/>
        <w:t>Neutrophil Expression of CD64 in Early Diagnosis of Early Onset Neonatal Sepsis</w:t>
      </w:r>
    </w:p>
    <w:p w14:paraId="04A3391E" w14:textId="77777777" w:rsidR="00F91EBD" w:rsidRPr="00F91EBD" w:rsidRDefault="00F91EBD" w:rsidP="00FD389E">
      <w:pPr>
        <w:spacing w:after="0"/>
        <w:jc w:val="both"/>
        <w:rPr>
          <w:sz w:val="24"/>
          <w:szCs w:val="24"/>
        </w:rPr>
      </w:pPr>
    </w:p>
    <w:p w14:paraId="04D2EF9F" w14:textId="77777777" w:rsidR="00F91EBD" w:rsidRPr="00F91EBD" w:rsidRDefault="00F91EBD" w:rsidP="00FD389E">
      <w:pPr>
        <w:spacing w:after="0"/>
        <w:jc w:val="both"/>
        <w:rPr>
          <w:rFonts w:ascii="Times New Roman" w:hAnsi="Times New Roman" w:cs="Times New Roman"/>
          <w:b/>
          <w:sz w:val="20"/>
          <w:szCs w:val="20"/>
        </w:rPr>
      </w:pPr>
      <w:r w:rsidRPr="00F91EBD">
        <w:rPr>
          <w:rFonts w:ascii="Times New Roman" w:hAnsi="Times New Roman" w:cs="Times New Roman"/>
          <w:b/>
          <w:sz w:val="20"/>
          <w:szCs w:val="20"/>
        </w:rPr>
        <w:t xml:space="preserve">Deena A. Elshabrawy* and Yahya H. Abd El- </w:t>
      </w:r>
      <w:proofErr w:type="spellStart"/>
      <w:r w:rsidRPr="00F91EBD">
        <w:rPr>
          <w:rFonts w:ascii="Times New Roman" w:hAnsi="Times New Roman" w:cs="Times New Roman"/>
          <w:b/>
          <w:sz w:val="20"/>
          <w:szCs w:val="20"/>
        </w:rPr>
        <w:t>Maksoud</w:t>
      </w:r>
      <w:proofErr w:type="spellEnd"/>
      <w:r w:rsidRPr="00F91EBD">
        <w:rPr>
          <w:rFonts w:ascii="Times New Roman" w:hAnsi="Times New Roman" w:cs="Times New Roman"/>
          <w:b/>
          <w:sz w:val="20"/>
          <w:szCs w:val="20"/>
        </w:rPr>
        <w:t>**</w:t>
      </w:r>
    </w:p>
    <w:p w14:paraId="2B3F5153" w14:textId="77777777" w:rsidR="00F91EBD" w:rsidRDefault="00F91EBD" w:rsidP="00FD389E">
      <w:pPr>
        <w:spacing w:after="0"/>
        <w:jc w:val="both"/>
      </w:pPr>
    </w:p>
    <w:p w14:paraId="371F9739" w14:textId="77777777" w:rsidR="00F91EBD" w:rsidRDefault="00F91EBD" w:rsidP="00FD389E">
      <w:pPr>
        <w:spacing w:after="0"/>
        <w:jc w:val="both"/>
      </w:pPr>
    </w:p>
    <w:p w14:paraId="51F936C7" w14:textId="77777777" w:rsidR="00F91EBD" w:rsidRDefault="00F91EBD" w:rsidP="00FD389E">
      <w:pPr>
        <w:spacing w:after="0"/>
        <w:jc w:val="both"/>
      </w:pPr>
    </w:p>
    <w:p w14:paraId="60B75EA9" w14:textId="77777777" w:rsidR="00F91EBD" w:rsidRPr="00F91EBD" w:rsidRDefault="00F91EBD" w:rsidP="00FD389E">
      <w:pPr>
        <w:spacing w:after="0"/>
        <w:jc w:val="both"/>
        <w:rPr>
          <w:rFonts w:ascii="Times New Roman" w:hAnsi="Times New Roman" w:cs="Times New Roman"/>
          <w:b/>
          <w:sz w:val="24"/>
          <w:szCs w:val="24"/>
        </w:rPr>
      </w:pPr>
      <w:r w:rsidRPr="00F91EBD">
        <w:rPr>
          <w:rFonts w:ascii="Times New Roman" w:hAnsi="Times New Roman" w:cs="Times New Roman"/>
          <w:b/>
          <w:sz w:val="24"/>
          <w:szCs w:val="24"/>
        </w:rPr>
        <w:t>Abstract</w:t>
      </w:r>
    </w:p>
    <w:p w14:paraId="75B76896" w14:textId="107B2117" w:rsidR="00F91EBD" w:rsidRPr="00F91EBD" w:rsidRDefault="00F91EBD" w:rsidP="00FD389E">
      <w:pPr>
        <w:spacing w:after="0"/>
        <w:jc w:val="both"/>
        <w:rPr>
          <w:rFonts w:ascii="Times New Roman" w:hAnsi="Times New Roman" w:cs="Times New Roman"/>
          <w:i/>
          <w:sz w:val="20"/>
          <w:szCs w:val="20"/>
        </w:rPr>
      </w:pPr>
      <w:r w:rsidRPr="00F91EBD">
        <w:rPr>
          <w:rFonts w:ascii="Times New Roman" w:hAnsi="Times New Roman" w:cs="Times New Roman"/>
          <w:i/>
          <w:sz w:val="20"/>
          <w:szCs w:val="20"/>
        </w:rPr>
        <w:t xml:space="preserve">The diagnosis of sepsis remains one of the most difficult tasks for physicians and other medical staff. Blood cultures often remain negative in the presence of pneumonia, meningitis and even fulminant </w:t>
      </w:r>
      <w:r w:rsidR="002A2B6C" w:rsidRPr="00F91EBD">
        <w:rPr>
          <w:rFonts w:ascii="Times New Roman" w:hAnsi="Times New Roman" w:cs="Times New Roman"/>
          <w:i/>
          <w:sz w:val="20"/>
          <w:szCs w:val="20"/>
        </w:rPr>
        <w:t>blood born</w:t>
      </w:r>
      <w:r w:rsidRPr="00F91EBD">
        <w:rPr>
          <w:rFonts w:ascii="Times New Roman" w:hAnsi="Times New Roman" w:cs="Times New Roman"/>
          <w:i/>
          <w:sz w:val="20"/>
          <w:szCs w:val="20"/>
        </w:rPr>
        <w:t xml:space="preserve"> septicemia. A rapid laboratory test with high specificity for neonatal sepsis would be a valuable tool in therapeutic decision making and avoiding the unnecessary use of antibiotics in patients with clinical signs and symptoms of sepsis but negative blood cultures. The rapid upregulation of CD64 expression on the </w:t>
      </w:r>
      <w:proofErr w:type="spellStart"/>
      <w:r w:rsidRPr="00F91EBD">
        <w:rPr>
          <w:rFonts w:ascii="Times New Roman" w:hAnsi="Times New Roman" w:cs="Times New Roman"/>
          <w:i/>
          <w:sz w:val="20"/>
          <w:szCs w:val="20"/>
        </w:rPr>
        <w:t>polymorphnuclear</w:t>
      </w:r>
      <w:proofErr w:type="spellEnd"/>
      <w:r w:rsidRPr="00F91EBD">
        <w:rPr>
          <w:rFonts w:ascii="Times New Roman" w:hAnsi="Times New Roman" w:cs="Times New Roman"/>
          <w:i/>
          <w:sz w:val="20"/>
          <w:szCs w:val="20"/>
        </w:rPr>
        <w:t xml:space="preserve"> neutrophils (PMNs) and the normal 6-hour half-life of the blood PMNs made the determination of the PMN CD64 expression a true indication of the current status of neonatal sepsis. In this study, we selected the CD64 to detect its value in the diagnosis of early-onset neonatal sepsis cases by using the flow cytometry. We aimed to evaluate its association with the different demographic, clinical and laboratory data. The current study was carried out on 100 patients; 40 diagnosed early onset neonatal sepsis (EONS) (culture + </w:t>
      </w:r>
      <w:proofErr w:type="spellStart"/>
      <w:r w:rsidRPr="00F91EBD">
        <w:rPr>
          <w:rFonts w:ascii="Times New Roman" w:hAnsi="Times New Roman" w:cs="Times New Roman"/>
          <w:i/>
          <w:sz w:val="20"/>
          <w:szCs w:val="20"/>
        </w:rPr>
        <w:t>ve</w:t>
      </w:r>
      <w:proofErr w:type="spellEnd"/>
      <w:r w:rsidRPr="00F91EBD">
        <w:rPr>
          <w:rFonts w:ascii="Times New Roman" w:hAnsi="Times New Roman" w:cs="Times New Roman"/>
          <w:i/>
          <w:sz w:val="20"/>
          <w:szCs w:val="20"/>
        </w:rPr>
        <w:t>) neonates, 40 clinically suspected EONS (culture -</w:t>
      </w:r>
      <w:proofErr w:type="spellStart"/>
      <w:r w:rsidRPr="00F91EBD">
        <w:rPr>
          <w:rFonts w:ascii="Times New Roman" w:hAnsi="Times New Roman" w:cs="Times New Roman"/>
          <w:i/>
          <w:sz w:val="20"/>
          <w:szCs w:val="20"/>
        </w:rPr>
        <w:t>ve</w:t>
      </w:r>
      <w:proofErr w:type="spellEnd"/>
      <w:r w:rsidRPr="00F91EBD">
        <w:rPr>
          <w:rFonts w:ascii="Times New Roman" w:hAnsi="Times New Roman" w:cs="Times New Roman"/>
          <w:i/>
          <w:sz w:val="20"/>
          <w:szCs w:val="20"/>
        </w:rPr>
        <w:t>) and 20 neonates (healthy or admitted for jaundice) as a control group. All patients were subjected to complete history taking, thorough clinical examination and</w:t>
      </w:r>
      <w:r w:rsidR="009D5FD6">
        <w:rPr>
          <w:rFonts w:ascii="Times New Roman" w:hAnsi="Times New Roman" w:cs="Times New Roman"/>
          <w:i/>
          <w:sz w:val="20"/>
          <w:szCs w:val="20"/>
        </w:rPr>
        <w:t xml:space="preserve"> laboratory investigations. We found that;</w:t>
      </w:r>
      <w:r w:rsidRPr="00F91EBD">
        <w:rPr>
          <w:rFonts w:ascii="Times New Roman" w:hAnsi="Times New Roman" w:cs="Times New Roman"/>
          <w:i/>
          <w:sz w:val="20"/>
          <w:szCs w:val="20"/>
        </w:rPr>
        <w:t xml:space="preserve"> CD 64 expression was only positive in both EONS groups but not in control group. CD64 expression was significantly higher in EONS (culture +</w:t>
      </w:r>
      <w:proofErr w:type="spellStart"/>
      <w:r w:rsidRPr="00F91EBD">
        <w:rPr>
          <w:rFonts w:ascii="Times New Roman" w:hAnsi="Times New Roman" w:cs="Times New Roman"/>
          <w:i/>
          <w:sz w:val="20"/>
          <w:szCs w:val="20"/>
        </w:rPr>
        <w:t>ve</w:t>
      </w:r>
      <w:proofErr w:type="spellEnd"/>
      <w:r w:rsidRPr="00F91EBD">
        <w:rPr>
          <w:rFonts w:ascii="Times New Roman" w:hAnsi="Times New Roman" w:cs="Times New Roman"/>
          <w:i/>
          <w:sz w:val="20"/>
          <w:szCs w:val="20"/>
        </w:rPr>
        <w:t>) group than in suspected EONS (culture -</w:t>
      </w:r>
      <w:proofErr w:type="spellStart"/>
      <w:r w:rsidRPr="00F91EBD">
        <w:rPr>
          <w:rFonts w:ascii="Times New Roman" w:hAnsi="Times New Roman" w:cs="Times New Roman"/>
          <w:i/>
          <w:sz w:val="20"/>
          <w:szCs w:val="20"/>
        </w:rPr>
        <w:t>ve</w:t>
      </w:r>
      <w:proofErr w:type="spellEnd"/>
      <w:r w:rsidRPr="00F91EBD">
        <w:rPr>
          <w:rFonts w:ascii="Times New Roman" w:hAnsi="Times New Roman" w:cs="Times New Roman"/>
          <w:i/>
          <w:sz w:val="20"/>
          <w:szCs w:val="20"/>
        </w:rPr>
        <w:t>). It has high sensitivity (80%) and intermediate +</w:t>
      </w:r>
      <w:proofErr w:type="spellStart"/>
      <w:r w:rsidRPr="00F91EBD">
        <w:rPr>
          <w:rFonts w:ascii="Times New Roman" w:hAnsi="Times New Roman" w:cs="Times New Roman"/>
          <w:i/>
          <w:sz w:val="20"/>
          <w:szCs w:val="20"/>
        </w:rPr>
        <w:t>ve</w:t>
      </w:r>
      <w:proofErr w:type="spellEnd"/>
      <w:r w:rsidRPr="00F91EBD">
        <w:rPr>
          <w:rFonts w:ascii="Times New Roman" w:hAnsi="Times New Roman" w:cs="Times New Roman"/>
          <w:i/>
          <w:sz w:val="20"/>
          <w:szCs w:val="20"/>
        </w:rPr>
        <w:t xml:space="preserve"> predictive value (53%), but low specificity (10%). We found that CD64 expression had no correlation to any of the clinical or laboratory findings except for the temperature and CRP. when we used the ROC curve to compare the area under the curve between the CD64 &amp; CRP we found that the area under the curve (accuracy) for CD64 =0.855, while area under the curve (accuracy) for CRP =0.493. This implies the greater diagnostic power for CD64 than CRP for early detection of EONS.</w:t>
      </w:r>
    </w:p>
    <w:p w14:paraId="0C39EBD4" w14:textId="77777777" w:rsidR="009432B4" w:rsidRDefault="009432B4" w:rsidP="00FD389E">
      <w:pPr>
        <w:spacing w:after="0" w:line="276" w:lineRule="auto"/>
        <w:jc w:val="both"/>
        <w:rPr>
          <w:rFonts w:ascii="Times New Roman" w:hAnsi="Times New Roman" w:cs="Times New Roman"/>
          <w:i/>
          <w:sz w:val="20"/>
          <w:szCs w:val="20"/>
        </w:rPr>
      </w:pPr>
    </w:p>
    <w:p w14:paraId="4B978F90" w14:textId="13D2775D" w:rsidR="00F91EBD" w:rsidRPr="00F91EBD" w:rsidRDefault="00F91EBD" w:rsidP="00FD389E">
      <w:pPr>
        <w:spacing w:after="0" w:line="276" w:lineRule="auto"/>
        <w:jc w:val="both"/>
        <w:rPr>
          <w:rFonts w:ascii="Times New Roman" w:hAnsi="Times New Roman" w:cs="Times New Roman"/>
          <w:b/>
          <w:sz w:val="24"/>
          <w:szCs w:val="24"/>
        </w:rPr>
      </w:pPr>
      <w:r w:rsidRPr="00F91EBD">
        <w:rPr>
          <w:rFonts w:ascii="Times New Roman" w:hAnsi="Times New Roman" w:cs="Times New Roman"/>
          <w:b/>
          <w:sz w:val="24"/>
          <w:szCs w:val="24"/>
        </w:rPr>
        <w:t>Introduction</w:t>
      </w:r>
    </w:p>
    <w:p w14:paraId="106B65F3"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Sepsis in neonates hospitalized in the neonatal intensive care unit (NICU) is a global problem and is a significant contributor to morbidity and mortality. Most studies focus on infants of very low birth weight (VLBW), given their immature immune system and the added contribution of a variety of risk factors [1]. It is important to realize that even late-preterm infants have a compromised immune system and are susceptible to infections in the NICU [2]. </w:t>
      </w:r>
    </w:p>
    <w:p w14:paraId="0332DE91"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Isolation of bacteria from a central body fluid (usually blood) is the standard and most-specific method to diagnose neonatal sepsis; however, positivity rates vary widely, ranging from 30 to 87%. Physicians must therefore rely on a variety of nonspecific laboratory tests to assist in and perhaps speed diagnosis of sepsis. The microorganisms most commonly associated with early-onset infection include Escherichia coli, </w:t>
      </w:r>
      <w:proofErr w:type="spellStart"/>
      <w:r w:rsidRPr="00F91EBD">
        <w:rPr>
          <w:rFonts w:ascii="Times New Roman" w:hAnsi="Times New Roman" w:cs="Times New Roman"/>
          <w:sz w:val="20"/>
          <w:szCs w:val="20"/>
        </w:rPr>
        <w:t>Klebsiella</w:t>
      </w:r>
      <w:proofErr w:type="spellEnd"/>
      <w:r w:rsidRPr="00F91EBD">
        <w:rPr>
          <w:rFonts w:ascii="Times New Roman" w:hAnsi="Times New Roman" w:cs="Times New Roman"/>
          <w:sz w:val="20"/>
          <w:szCs w:val="20"/>
        </w:rPr>
        <w:t>, coagulase-negative Staphy</w:t>
      </w:r>
      <w:r w:rsidR="00F013A8">
        <w:rPr>
          <w:rFonts w:ascii="Times New Roman" w:hAnsi="Times New Roman" w:cs="Times New Roman"/>
          <w:sz w:val="20"/>
          <w:szCs w:val="20"/>
        </w:rPr>
        <w:t xml:space="preserve">lococcus, </w:t>
      </w:r>
      <w:proofErr w:type="spellStart"/>
      <w:r w:rsidR="00F013A8">
        <w:rPr>
          <w:rFonts w:ascii="Times New Roman" w:hAnsi="Times New Roman" w:cs="Times New Roman"/>
          <w:sz w:val="20"/>
          <w:szCs w:val="20"/>
        </w:rPr>
        <w:t>Haemophilus</w:t>
      </w:r>
      <w:proofErr w:type="spellEnd"/>
      <w:r w:rsidR="00F013A8">
        <w:rPr>
          <w:rFonts w:ascii="Times New Roman" w:hAnsi="Times New Roman" w:cs="Times New Roman"/>
          <w:sz w:val="20"/>
          <w:szCs w:val="20"/>
        </w:rPr>
        <w:t xml:space="preserve"> influenza</w:t>
      </w:r>
      <w:r w:rsidRPr="00F91EBD">
        <w:rPr>
          <w:rFonts w:ascii="Times New Roman" w:hAnsi="Times New Roman" w:cs="Times New Roman"/>
          <w:sz w:val="20"/>
          <w:szCs w:val="20"/>
        </w:rPr>
        <w:t>, Group B Streptococci (GBS), Listeria monocytogenes, Candida and mixed infections [3].</w:t>
      </w:r>
    </w:p>
    <w:p w14:paraId="4665A657" w14:textId="73209F9B"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C-reactive protein (CRP) is probably the single most commonly used laboratory test for early diagnosis of neonatal sepsis. It is however, well known that the CRP concentration does not rise very early during an infection and a low value does not rule out sepsis. The production of CRP does not start until 6 - 8 hours after the onset of the infection [4</w:t>
      </w:r>
      <w:r w:rsidR="009432B4">
        <w:rPr>
          <w:rFonts w:ascii="Times New Roman" w:hAnsi="Times New Roman" w:cs="Times New Roman"/>
          <w:sz w:val="20"/>
          <w:szCs w:val="20"/>
        </w:rPr>
        <w:t>]</w:t>
      </w:r>
    </w:p>
    <w:p w14:paraId="44AB3F28"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Two or more of the following clinical criteria were used to identify patients for sepsis evaluations: respiratory compromise, that is, tachypnea, increased apnea or severe apnea requiring positive pressure ventilation; cardiovascular compromise, that is, bradycardia, pallor, decreased perfusion or hypotension; metabolic changes, that is, hypothermia, hyperthermia, feeding intolerance glucose instability, or metabolic acidosis ; or neurologic changes, that is, lethargy, hypotonia, or decreased activity. These clinical features were validated to be strongly suggestive of infection [5].</w:t>
      </w:r>
    </w:p>
    <w:p w14:paraId="78A2BC6B"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Two or more of the following previously validated hematologic criteria were used as indicators for bacterial sepsis: total leucocytic count of &lt;5000 or &gt;25000cells per mm3, absolute neutrophil count (ANC) of &lt;1500 cells per mm3, immature/total neutrophil (I/T) ratio of &gt;0.16, platelet count of &lt;150 000 cells per mm3 and CRP &gt; 10 mg/l [6]. Infants </w:t>
      </w:r>
      <w:r w:rsidRPr="00F91EBD">
        <w:rPr>
          <w:rFonts w:ascii="Times New Roman" w:hAnsi="Times New Roman" w:cs="Times New Roman"/>
          <w:sz w:val="20"/>
          <w:szCs w:val="20"/>
        </w:rPr>
        <w:lastRenderedPageBreak/>
        <w:t>with negative culture results and with a positive sepsis score (&lt; 2of the clinical criteria and &lt; 2 of the hematologic criteria enumerated above) were categorized as having clinical sepsis. Proven neonatal sepsis included cases where in addition to clinical and laboratory signs, a pathogen was isolated from a normally sterile body fluid [5].</w:t>
      </w:r>
    </w:p>
    <w:p w14:paraId="16233B60"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One of the effects of inflammatory cytokines on the innate immune response is the rapid up-regulation of CD64 expression on the neutrophil membrane. When neutrophils detect an infection, they become activated, and produce a protein called CD64 (a cell marker) on their surface. Neutrophils produce the CD64 within 1 hour of detecting an infection [7].</w:t>
      </w:r>
    </w:p>
    <w:p w14:paraId="60A997EE"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CD64 measures the up regulation of an Fc receptor (Fc gamma R1, or CD64) on neutrophils. The Fc receptors on white blood cells are very important for effective phagocytosis of bacteria and are upregulated during infections [5]. The high affinity of CD64 is mainly involved in phagocytosis and intracellular killing of pathogen, but it is also expressed at very low levels on the surface of unstimulated neutrophil [8]. In addition, it has been shown that neutrophils of pre-term infants express CD64 antigen to a similar extent comparing to older children and adults. Thus, this specific marker can be used for the identification of life threatening infections in preterm infants [9].</w:t>
      </w:r>
    </w:p>
    <w:p w14:paraId="65367F4B"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 In this study, we selected the CD64 to detect its value in the diagnosis of early-onset neonatal sepsis cases by using the flow cytometry. We aimed to evaluate its association with the different demographic, clinical and laboratory data.</w:t>
      </w:r>
    </w:p>
    <w:p w14:paraId="76BE476B" w14:textId="77777777" w:rsidR="00F91EBD" w:rsidRDefault="00F91EBD" w:rsidP="00FD389E">
      <w:pPr>
        <w:spacing w:after="0" w:line="276" w:lineRule="auto"/>
        <w:jc w:val="both"/>
      </w:pPr>
    </w:p>
    <w:p w14:paraId="7CC6D8A4" w14:textId="77777777" w:rsidR="00F91EBD" w:rsidRDefault="00F91EBD" w:rsidP="00FD389E">
      <w:pPr>
        <w:spacing w:after="0" w:line="276" w:lineRule="auto"/>
        <w:jc w:val="both"/>
      </w:pPr>
    </w:p>
    <w:p w14:paraId="737206AF" w14:textId="77777777" w:rsidR="00F91EBD" w:rsidRDefault="00F91EBD" w:rsidP="00FD389E">
      <w:pPr>
        <w:spacing w:after="0" w:line="276" w:lineRule="auto"/>
        <w:jc w:val="both"/>
      </w:pPr>
    </w:p>
    <w:p w14:paraId="78775232" w14:textId="77777777" w:rsidR="00F91EBD" w:rsidRDefault="00F91EBD" w:rsidP="00FD389E">
      <w:pPr>
        <w:spacing w:after="0" w:line="276" w:lineRule="auto"/>
        <w:jc w:val="both"/>
      </w:pPr>
    </w:p>
    <w:p w14:paraId="1499344A" w14:textId="77777777" w:rsidR="00F91EBD" w:rsidRPr="00F91EBD" w:rsidRDefault="00F91EBD" w:rsidP="00FD389E">
      <w:pPr>
        <w:spacing w:after="0" w:line="276" w:lineRule="auto"/>
        <w:jc w:val="both"/>
        <w:rPr>
          <w:rFonts w:ascii="Times New Roman" w:hAnsi="Times New Roman" w:cs="Times New Roman"/>
          <w:b/>
          <w:sz w:val="20"/>
          <w:szCs w:val="20"/>
        </w:rPr>
      </w:pPr>
      <w:r w:rsidRPr="00F91EBD">
        <w:rPr>
          <w:rFonts w:ascii="Times New Roman" w:hAnsi="Times New Roman" w:cs="Times New Roman"/>
          <w:b/>
          <w:sz w:val="24"/>
          <w:szCs w:val="24"/>
        </w:rPr>
        <w:t>Patients and methods</w:t>
      </w:r>
    </w:p>
    <w:p w14:paraId="5477B28E" w14:textId="44CDD60F" w:rsidR="00F91EBD" w:rsidRDefault="00A6614A" w:rsidP="00FD389E">
      <w:pPr>
        <w:spacing w:after="0" w:line="276" w:lineRule="auto"/>
        <w:jc w:val="both"/>
      </w:pPr>
      <w:r>
        <w:rPr>
          <w:rFonts w:ascii="Times New Roman" w:hAnsi="Times New Roman" w:cs="Times New Roman"/>
          <w:sz w:val="20"/>
          <w:szCs w:val="20"/>
        </w:rPr>
        <w:t>This study was carried on 80</w:t>
      </w:r>
      <w:r w:rsidR="00F91EBD" w:rsidRPr="00F91EBD">
        <w:rPr>
          <w:rFonts w:ascii="Times New Roman" w:hAnsi="Times New Roman" w:cs="Times New Roman"/>
          <w:sz w:val="20"/>
          <w:szCs w:val="20"/>
        </w:rPr>
        <w:t xml:space="preserve"> patients with early onset neonatal sepsis, attending the </w:t>
      </w:r>
      <w:proofErr w:type="spellStart"/>
      <w:r w:rsidR="00F91EBD" w:rsidRPr="00F91EBD">
        <w:rPr>
          <w:rFonts w:ascii="Times New Roman" w:hAnsi="Times New Roman" w:cs="Times New Roman"/>
          <w:sz w:val="20"/>
          <w:szCs w:val="20"/>
        </w:rPr>
        <w:t>Benha</w:t>
      </w:r>
      <w:proofErr w:type="spellEnd"/>
      <w:r w:rsidR="00F91EBD" w:rsidRPr="00F91EBD">
        <w:rPr>
          <w:rFonts w:ascii="Times New Roman" w:hAnsi="Times New Roman" w:cs="Times New Roman"/>
          <w:sz w:val="20"/>
          <w:szCs w:val="20"/>
        </w:rPr>
        <w:t xml:space="preserve"> </w:t>
      </w:r>
      <w:proofErr w:type="spellStart"/>
      <w:r w:rsidR="00F91EBD" w:rsidRPr="00F91EBD">
        <w:rPr>
          <w:rFonts w:ascii="Times New Roman" w:hAnsi="Times New Roman" w:cs="Times New Roman"/>
          <w:sz w:val="20"/>
          <w:szCs w:val="20"/>
        </w:rPr>
        <w:t>Teatching</w:t>
      </w:r>
      <w:proofErr w:type="spellEnd"/>
      <w:r w:rsidR="00F91EBD" w:rsidRPr="00F91EBD">
        <w:rPr>
          <w:rFonts w:ascii="Times New Roman" w:hAnsi="Times New Roman" w:cs="Times New Roman"/>
          <w:sz w:val="20"/>
          <w:szCs w:val="20"/>
        </w:rPr>
        <w:t xml:space="preserve"> Hospital. They were 36 males (45%) and 44 females (55%). 40 of them (28 males and 12 females) diagnosed clinically and laboratory as EONS and the other 40 neonates (20 males and 20 females) suspected clinically as EONS but, their</w:t>
      </w:r>
      <w:r w:rsidR="00177275">
        <w:rPr>
          <w:rFonts w:ascii="Times New Roman" w:hAnsi="Times New Roman" w:cs="Times New Roman"/>
          <w:sz w:val="20"/>
          <w:szCs w:val="20"/>
        </w:rPr>
        <w:t xml:space="preserve"> blood cultures were negative (t</w:t>
      </w:r>
      <w:r w:rsidR="00F91EBD" w:rsidRPr="00F91EBD">
        <w:rPr>
          <w:rFonts w:ascii="Times New Roman" w:hAnsi="Times New Roman" w:cs="Times New Roman"/>
          <w:sz w:val="20"/>
          <w:szCs w:val="20"/>
        </w:rPr>
        <w:t>heir ages ranged from 0 day to 7 days</w:t>
      </w:r>
      <w:r w:rsidR="00177275">
        <w:rPr>
          <w:rFonts w:ascii="Times New Roman" w:hAnsi="Times New Roman" w:cs="Times New Roman"/>
          <w:sz w:val="20"/>
          <w:szCs w:val="20"/>
        </w:rPr>
        <w:t>)</w:t>
      </w:r>
      <w:r w:rsidR="00F91EBD" w:rsidRPr="00F91EBD">
        <w:rPr>
          <w:rFonts w:ascii="Times New Roman" w:hAnsi="Times New Roman" w:cs="Times New Roman"/>
          <w:sz w:val="20"/>
          <w:szCs w:val="20"/>
        </w:rPr>
        <w:t xml:space="preserve"> and 20 controls (healthy or admitted for jaundice) with matched age and sex</w:t>
      </w:r>
      <w:r w:rsidR="00F91EBD">
        <w:t>.</w:t>
      </w:r>
    </w:p>
    <w:p w14:paraId="0F09C9DB" w14:textId="77777777" w:rsidR="00F91EBD" w:rsidRPr="00F91EBD" w:rsidRDefault="00F91EBD" w:rsidP="00FD389E">
      <w:pPr>
        <w:spacing w:after="0" w:line="276" w:lineRule="auto"/>
        <w:ind w:left="360"/>
        <w:jc w:val="both"/>
        <w:rPr>
          <w:b/>
          <w:sz w:val="20"/>
          <w:szCs w:val="20"/>
        </w:rPr>
      </w:pPr>
      <w:r w:rsidRPr="00F91EBD">
        <w:rPr>
          <w:b/>
          <w:sz w:val="20"/>
          <w:szCs w:val="20"/>
        </w:rPr>
        <w:t>Inclusion Criteria:</w:t>
      </w:r>
    </w:p>
    <w:p w14:paraId="059188FD" w14:textId="77777777" w:rsidR="00F91EBD" w:rsidRPr="00F91EBD" w:rsidRDefault="00F91EBD" w:rsidP="00FD389E">
      <w:pPr>
        <w:spacing w:after="0" w:line="276" w:lineRule="auto"/>
        <w:jc w:val="both"/>
        <w:rPr>
          <w:rFonts w:ascii="Times New Roman" w:hAnsi="Times New Roman" w:cs="Times New Roman"/>
          <w:sz w:val="20"/>
          <w:szCs w:val="20"/>
        </w:rPr>
      </w:pPr>
      <w:r>
        <w:t>•</w:t>
      </w:r>
      <w:r>
        <w:tab/>
      </w:r>
      <w:r w:rsidRPr="00F91EBD">
        <w:rPr>
          <w:rFonts w:ascii="Times New Roman" w:hAnsi="Times New Roman" w:cs="Times New Roman"/>
          <w:sz w:val="20"/>
          <w:szCs w:val="20"/>
        </w:rPr>
        <w:t>Neonates gestational age from 28 to 41weeks.</w:t>
      </w:r>
    </w:p>
    <w:p w14:paraId="3B410EC1"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w:t>
      </w:r>
      <w:r w:rsidRPr="00F91EBD">
        <w:rPr>
          <w:rFonts w:ascii="Times New Roman" w:hAnsi="Times New Roman" w:cs="Times New Roman"/>
          <w:sz w:val="20"/>
          <w:szCs w:val="20"/>
        </w:rPr>
        <w:tab/>
        <w:t>Neonates admitted within the 1st week of life.</w:t>
      </w:r>
    </w:p>
    <w:p w14:paraId="49DFC878"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w:t>
      </w:r>
      <w:r w:rsidRPr="00F91EBD">
        <w:rPr>
          <w:rFonts w:ascii="Times New Roman" w:hAnsi="Times New Roman" w:cs="Times New Roman"/>
          <w:sz w:val="20"/>
          <w:szCs w:val="20"/>
        </w:rPr>
        <w:tab/>
        <w:t>Neonates with proven sepsis.</w:t>
      </w:r>
    </w:p>
    <w:p w14:paraId="291A92F0"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w:t>
      </w:r>
      <w:r w:rsidRPr="00F91EBD">
        <w:rPr>
          <w:rFonts w:ascii="Times New Roman" w:hAnsi="Times New Roman" w:cs="Times New Roman"/>
          <w:sz w:val="20"/>
          <w:szCs w:val="20"/>
        </w:rPr>
        <w:tab/>
        <w:t>Neonates with clinical sepsis.</w:t>
      </w:r>
    </w:p>
    <w:p w14:paraId="0BFDB2A6" w14:textId="39DAE374" w:rsidR="00F91EBD" w:rsidRDefault="00F91EBD" w:rsidP="00FD389E">
      <w:pPr>
        <w:spacing w:after="0" w:line="276" w:lineRule="auto"/>
        <w:jc w:val="both"/>
      </w:pPr>
      <w:r w:rsidRPr="00F91EBD">
        <w:rPr>
          <w:rFonts w:ascii="Times New Roman" w:hAnsi="Times New Roman" w:cs="Times New Roman"/>
          <w:sz w:val="20"/>
          <w:szCs w:val="20"/>
        </w:rPr>
        <w:t>•</w:t>
      </w:r>
      <w:r w:rsidRPr="00F91EBD">
        <w:rPr>
          <w:rFonts w:ascii="Times New Roman" w:hAnsi="Times New Roman" w:cs="Times New Roman"/>
          <w:sz w:val="20"/>
          <w:szCs w:val="20"/>
        </w:rPr>
        <w:tab/>
        <w:t>the presence of at least 1 clinical sign (temperature instability, grunting, apnea, cyanosis, tachycardia or bradycardia</w:t>
      </w:r>
      <w:r>
        <w:t>).</w:t>
      </w:r>
    </w:p>
    <w:p w14:paraId="1EBB50F7" w14:textId="77777777" w:rsidR="00F91EBD" w:rsidRPr="00F91EBD" w:rsidRDefault="00F91EBD" w:rsidP="00FD389E">
      <w:pPr>
        <w:spacing w:after="0" w:line="276" w:lineRule="auto"/>
        <w:ind w:left="360"/>
        <w:jc w:val="both"/>
        <w:rPr>
          <w:rFonts w:ascii="Times New Roman" w:hAnsi="Times New Roman" w:cs="Times New Roman"/>
          <w:b/>
          <w:sz w:val="20"/>
          <w:szCs w:val="20"/>
        </w:rPr>
      </w:pPr>
      <w:r w:rsidRPr="00F91EBD">
        <w:rPr>
          <w:rFonts w:ascii="Times New Roman" w:hAnsi="Times New Roman" w:cs="Times New Roman"/>
          <w:b/>
          <w:sz w:val="20"/>
          <w:szCs w:val="20"/>
        </w:rPr>
        <w:t>Exclusion Criteria:</w:t>
      </w:r>
    </w:p>
    <w:p w14:paraId="131DD239"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w:t>
      </w:r>
      <w:r w:rsidRPr="00F91EBD">
        <w:rPr>
          <w:rFonts w:ascii="Times New Roman" w:hAnsi="Times New Roman" w:cs="Times New Roman"/>
          <w:sz w:val="20"/>
          <w:szCs w:val="20"/>
        </w:rPr>
        <w:tab/>
        <w:t>Neonates with multiple congenital anomalies.</w:t>
      </w:r>
    </w:p>
    <w:p w14:paraId="7A169AE9"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w:t>
      </w:r>
      <w:r w:rsidRPr="00F91EBD">
        <w:rPr>
          <w:rFonts w:ascii="Times New Roman" w:hAnsi="Times New Roman" w:cs="Times New Roman"/>
          <w:sz w:val="20"/>
          <w:szCs w:val="20"/>
        </w:rPr>
        <w:tab/>
        <w:t>Neonates with genetic syndromes.</w:t>
      </w:r>
    </w:p>
    <w:p w14:paraId="5041E46A"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w:t>
      </w:r>
      <w:r w:rsidRPr="00F91EBD">
        <w:rPr>
          <w:rFonts w:ascii="Times New Roman" w:hAnsi="Times New Roman" w:cs="Times New Roman"/>
          <w:sz w:val="20"/>
          <w:szCs w:val="20"/>
        </w:rPr>
        <w:tab/>
        <w:t>Neonates admitted after the 1st week of life.</w:t>
      </w:r>
    </w:p>
    <w:p w14:paraId="0AE49572"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w:t>
      </w:r>
      <w:r w:rsidRPr="00F91EBD">
        <w:rPr>
          <w:rFonts w:ascii="Times New Roman" w:hAnsi="Times New Roman" w:cs="Times New Roman"/>
          <w:sz w:val="20"/>
          <w:szCs w:val="20"/>
        </w:rPr>
        <w:tab/>
        <w:t>Infants with neonatal asphyxia (Apgar score &lt;7 at 5 minutes).</w:t>
      </w:r>
    </w:p>
    <w:p w14:paraId="7E45EF35" w14:textId="77777777" w:rsidR="00F91EBD" w:rsidRPr="00F91EBD" w:rsidRDefault="00F91EBD" w:rsidP="00FD389E">
      <w:pPr>
        <w:spacing w:after="0" w:line="276" w:lineRule="auto"/>
        <w:jc w:val="both"/>
        <w:rPr>
          <w:rFonts w:ascii="Times New Roman" w:hAnsi="Times New Roman" w:cs="Times New Roman"/>
          <w:sz w:val="20"/>
          <w:szCs w:val="20"/>
        </w:rPr>
      </w:pPr>
    </w:p>
    <w:p w14:paraId="5BF6B851"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All patients are subjected to clinical history, thorough clinical examination and laboratory investigations, including complete blood count (CBC), blood culture, c-reactive protein (CRP). For assessment of neutrophil CD64, whole blood samples were analyzed within 24 hours. Leukocytes (1 × 106) were labeled with the appropriate antibody for 15 minutes at room temperature in darkness. Erythrocyte lysis was performed using Pharm Lyse (Becton Dickinson), a buffered ammonium chloride–based lysing solution, according to the manufacturer's recommendations, then washed in BD Cell Wash (BD Biosciences). A minimum of 10 000 neutrophil-gated events was acquired for each patient Positivity was defined as &gt; 20% of neutrophil cells expressing a given surface antigen (CD64). A sequential gating strategy for the neutrophils using multicolor flow cytometry was established using Coulter EPICS-XL, USA. Informed consents were obtained from parents of patients who served as subjects in this study.</w:t>
      </w:r>
    </w:p>
    <w:p w14:paraId="2309E334" w14:textId="77777777" w:rsidR="00F91EBD" w:rsidRDefault="00F91EBD" w:rsidP="00FD389E">
      <w:pPr>
        <w:spacing w:after="0" w:line="276" w:lineRule="auto"/>
        <w:jc w:val="both"/>
      </w:pPr>
    </w:p>
    <w:p w14:paraId="4D5E0B52" w14:textId="77777777" w:rsidR="00F91EBD" w:rsidRDefault="00F91EBD" w:rsidP="00FD389E">
      <w:pPr>
        <w:spacing w:after="0" w:line="276" w:lineRule="auto"/>
        <w:jc w:val="both"/>
      </w:pPr>
    </w:p>
    <w:p w14:paraId="2BE522EE" w14:textId="77777777" w:rsidR="00F91EBD" w:rsidRDefault="00F91EBD" w:rsidP="00FD389E">
      <w:pPr>
        <w:spacing w:after="0" w:line="276" w:lineRule="auto"/>
        <w:jc w:val="both"/>
      </w:pPr>
    </w:p>
    <w:p w14:paraId="1079CBA5" w14:textId="77777777" w:rsidR="00F91EBD" w:rsidRPr="00524204" w:rsidRDefault="00F91EBD" w:rsidP="00FD389E">
      <w:pPr>
        <w:spacing w:after="0" w:line="276" w:lineRule="auto"/>
        <w:jc w:val="both"/>
        <w:rPr>
          <w:rFonts w:ascii="Times New Roman" w:hAnsi="Times New Roman" w:cs="Times New Roman"/>
          <w:b/>
          <w:sz w:val="24"/>
          <w:szCs w:val="24"/>
        </w:rPr>
      </w:pPr>
      <w:r w:rsidRPr="00524204">
        <w:rPr>
          <w:rFonts w:ascii="Times New Roman" w:hAnsi="Times New Roman" w:cs="Times New Roman"/>
          <w:b/>
          <w:sz w:val="24"/>
          <w:szCs w:val="24"/>
        </w:rPr>
        <w:t>Results</w:t>
      </w:r>
    </w:p>
    <w:p w14:paraId="2B8641D9"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           The current study showed that the most common organisms in septicemic group were gram negative organisms (30%) then gram positive organisms (17.5%) then fungal infection (2.5%) (table1).</w:t>
      </w:r>
    </w:p>
    <w:p w14:paraId="5898F18E" w14:textId="5294B2AF"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 CD 64 was expressed in all EONS 40(40%) (culture +</w:t>
      </w:r>
      <w:proofErr w:type="spellStart"/>
      <w:r w:rsidRPr="00F91EBD">
        <w:rPr>
          <w:rFonts w:ascii="Times New Roman" w:hAnsi="Times New Roman" w:cs="Times New Roman"/>
          <w:sz w:val="20"/>
          <w:szCs w:val="20"/>
        </w:rPr>
        <w:t>ve</w:t>
      </w:r>
      <w:proofErr w:type="spellEnd"/>
      <w:r w:rsidR="00177275">
        <w:rPr>
          <w:rFonts w:ascii="Times New Roman" w:hAnsi="Times New Roman" w:cs="Times New Roman"/>
          <w:sz w:val="20"/>
          <w:szCs w:val="20"/>
        </w:rPr>
        <w:t>)</w:t>
      </w:r>
      <w:r w:rsidRPr="00F91EBD">
        <w:rPr>
          <w:rFonts w:ascii="Times New Roman" w:hAnsi="Times New Roman" w:cs="Times New Roman"/>
          <w:sz w:val="20"/>
          <w:szCs w:val="20"/>
        </w:rPr>
        <w:t xml:space="preserve"> group, no negative cases was detected. While in the clinically suspected EONS (culture -</w:t>
      </w:r>
      <w:proofErr w:type="spellStart"/>
      <w:r w:rsidRPr="00F91EBD">
        <w:rPr>
          <w:rFonts w:ascii="Times New Roman" w:hAnsi="Times New Roman" w:cs="Times New Roman"/>
          <w:sz w:val="20"/>
          <w:szCs w:val="20"/>
        </w:rPr>
        <w:t>ve</w:t>
      </w:r>
      <w:proofErr w:type="spellEnd"/>
      <w:r w:rsidRPr="00F91EBD">
        <w:rPr>
          <w:rFonts w:ascii="Times New Roman" w:hAnsi="Times New Roman" w:cs="Times New Roman"/>
          <w:sz w:val="20"/>
          <w:szCs w:val="20"/>
        </w:rPr>
        <w:t>) group, CD 64 was only expressed in 28 (28%) patients. No neonates in the control group showed positive CD 64 expression (table 2). CD 64 expression was highly significant higher in both, EONS group and clinically suspected group than in the control group(p&lt;0.001). CD64 expression was also higher in the EONS (culture +</w:t>
      </w:r>
      <w:proofErr w:type="spellStart"/>
      <w:r w:rsidRPr="00F91EBD">
        <w:rPr>
          <w:rFonts w:ascii="Times New Roman" w:hAnsi="Times New Roman" w:cs="Times New Roman"/>
          <w:sz w:val="20"/>
          <w:szCs w:val="20"/>
        </w:rPr>
        <w:t>ve</w:t>
      </w:r>
      <w:proofErr w:type="spellEnd"/>
      <w:r w:rsidRPr="00F91EBD">
        <w:rPr>
          <w:rFonts w:ascii="Times New Roman" w:hAnsi="Times New Roman" w:cs="Times New Roman"/>
          <w:sz w:val="20"/>
          <w:szCs w:val="20"/>
        </w:rPr>
        <w:t>) group than in the suspected EONS (culture -</w:t>
      </w:r>
      <w:proofErr w:type="spellStart"/>
      <w:r w:rsidRPr="00F91EBD">
        <w:rPr>
          <w:rFonts w:ascii="Times New Roman" w:hAnsi="Times New Roman" w:cs="Times New Roman"/>
          <w:sz w:val="20"/>
          <w:szCs w:val="20"/>
        </w:rPr>
        <w:t>ve</w:t>
      </w:r>
      <w:proofErr w:type="spellEnd"/>
      <w:r w:rsidRPr="00F91EBD">
        <w:rPr>
          <w:rFonts w:ascii="Times New Roman" w:hAnsi="Times New Roman" w:cs="Times New Roman"/>
          <w:sz w:val="20"/>
          <w:szCs w:val="20"/>
        </w:rPr>
        <w:t>) group (p&lt;0.05) (table 3). No statistically significant associations were elicited between CD64 expression and both EONS groups concerning the age, sex, gestational age and birth weight (p&gt;0.05).  There was statistically positive significant association elicited between CD64 expression and the temperature of the patients (p&lt;0.05) while, no significant correlation was found between CD64 expression and other clinical data as Respiratory rate (RR) &amp; heart rate (HR) (table 4). No significant associations were found between CD64 expression in the EONS groups regarding the TLC, HB, PLT, Staff, Segment neutrophils and immature to total ratio of the neutrophils (I/T ratio) (p&gt;0. 05). Our results showed that, there was statistically significant Correlation between CD64 expression and the CRP in both EONS groups (p=0. 05) (Table 5). The ROC curve (Table 6) (Figure 1), showed that, although the CD 64 expression has low specificity (10%) but, it has high sensitivity (80%) and intermediate +</w:t>
      </w:r>
      <w:proofErr w:type="spellStart"/>
      <w:r w:rsidRPr="00F91EBD">
        <w:rPr>
          <w:rFonts w:ascii="Times New Roman" w:hAnsi="Times New Roman" w:cs="Times New Roman"/>
          <w:sz w:val="20"/>
          <w:szCs w:val="20"/>
        </w:rPr>
        <w:t>ve</w:t>
      </w:r>
      <w:proofErr w:type="spellEnd"/>
      <w:r w:rsidRPr="00F91EBD">
        <w:rPr>
          <w:rFonts w:ascii="Times New Roman" w:hAnsi="Times New Roman" w:cs="Times New Roman"/>
          <w:sz w:val="20"/>
          <w:szCs w:val="20"/>
        </w:rPr>
        <w:t xml:space="preserve"> predictive value (53%), This high sensitivity indicates the usefulness of CD64 in differentiation between neonatal sepsis and non-infected cases. Furthermore, when we used the ROC curve to compare the area under the curve between the CD64 &amp; CRP we found that the area under the curve (accuracy) for CD64 =0.855, while area under the curve (accuracy) for CRP =0.493. This implies the greater diagnostic power for CD64 than CRP for early detection of EONS (figure2).</w:t>
      </w:r>
    </w:p>
    <w:p w14:paraId="7E77B89D" w14:textId="77777777" w:rsidR="00F91EBD" w:rsidRDefault="00F91EBD" w:rsidP="00FD389E">
      <w:pPr>
        <w:spacing w:after="0" w:line="276" w:lineRule="auto"/>
        <w:jc w:val="both"/>
      </w:pPr>
    </w:p>
    <w:p w14:paraId="51F24BAE" w14:textId="77777777" w:rsidR="00F91EBD" w:rsidRDefault="00F91EBD" w:rsidP="00FD389E">
      <w:pPr>
        <w:spacing w:after="0" w:line="276" w:lineRule="auto"/>
        <w:jc w:val="both"/>
      </w:pPr>
    </w:p>
    <w:p w14:paraId="574E3ABC" w14:textId="77777777" w:rsidR="00F91EBD" w:rsidRDefault="00F91EBD" w:rsidP="00FD389E">
      <w:pPr>
        <w:spacing w:after="0" w:line="276" w:lineRule="auto"/>
        <w:jc w:val="both"/>
      </w:pPr>
    </w:p>
    <w:p w14:paraId="6F30270B" w14:textId="77777777" w:rsidR="00F91EBD" w:rsidRPr="00F91EBD" w:rsidRDefault="00F91EBD" w:rsidP="00FD389E">
      <w:pPr>
        <w:spacing w:after="0" w:line="276" w:lineRule="auto"/>
        <w:jc w:val="both"/>
        <w:rPr>
          <w:rFonts w:ascii="Times New Roman" w:hAnsi="Times New Roman" w:cs="Times New Roman"/>
          <w:b/>
          <w:sz w:val="24"/>
          <w:szCs w:val="24"/>
        </w:rPr>
      </w:pPr>
      <w:r w:rsidRPr="00F91EBD">
        <w:rPr>
          <w:rFonts w:ascii="Times New Roman" w:hAnsi="Times New Roman" w:cs="Times New Roman"/>
          <w:b/>
          <w:sz w:val="24"/>
          <w:szCs w:val="24"/>
        </w:rPr>
        <w:t>Discussion</w:t>
      </w:r>
    </w:p>
    <w:p w14:paraId="2556CEA7" w14:textId="77777777" w:rsidR="00F91EBD" w:rsidRPr="00F91EBD" w:rsidRDefault="00F91EBD" w:rsidP="00FD389E">
      <w:pPr>
        <w:spacing w:after="0" w:line="276" w:lineRule="auto"/>
        <w:jc w:val="both"/>
        <w:rPr>
          <w:rFonts w:ascii="Times New Roman" w:hAnsi="Times New Roman" w:cs="Times New Roman"/>
          <w:sz w:val="20"/>
          <w:szCs w:val="20"/>
        </w:rPr>
      </w:pPr>
    </w:p>
    <w:p w14:paraId="0E42A7AD"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The diagnosis of sepsis remains one of the most difficult tasks for physicians and other medical staff. Blood cultures often remain negative in the presence of pneumonia, meningitis and even fulminant </w:t>
      </w:r>
      <w:r w:rsidR="00F013A8" w:rsidRPr="00F91EBD">
        <w:rPr>
          <w:rFonts w:ascii="Times New Roman" w:hAnsi="Times New Roman" w:cs="Times New Roman"/>
          <w:sz w:val="20"/>
          <w:szCs w:val="20"/>
        </w:rPr>
        <w:t>blood born</w:t>
      </w:r>
      <w:r w:rsidRPr="00F91EBD">
        <w:rPr>
          <w:rFonts w:ascii="Times New Roman" w:hAnsi="Times New Roman" w:cs="Times New Roman"/>
          <w:sz w:val="20"/>
          <w:szCs w:val="20"/>
        </w:rPr>
        <w:t xml:space="preserve"> septicemia. Capturing the specific organism in a small sample of venous blood remains elusive. A rapid laboratory test with high specificity for neonatal sepsis would be a valuable tool in therapeutic decision making and avoiding the unnecessary use of antibiotics in patients with clinical signs and symptoms of sepsis but negative blood cultures [10] In this study, we tried to determine the CD64 expression as an immunological marker for rapid diagnosis of neonatal sepsis. We tried to elucidate the value of CD64 expression on neutrophil surface in EONS using the flow cytometry. The significance of CD64 expression was investigated in relation to various clinical, laboratory and standard prognostic factor (CRP).</w:t>
      </w:r>
    </w:p>
    <w:p w14:paraId="2E274482" w14:textId="34A79D8F"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 In this study, there were high statistical significant differences in mean CD64 expression levels among studied groups (p&lt;0.005) (Table 3). The percentage of +</w:t>
      </w:r>
      <w:proofErr w:type="spellStart"/>
      <w:r w:rsidRPr="00F91EBD">
        <w:rPr>
          <w:rFonts w:ascii="Times New Roman" w:hAnsi="Times New Roman" w:cs="Times New Roman"/>
          <w:sz w:val="20"/>
          <w:szCs w:val="20"/>
        </w:rPr>
        <w:t>ve</w:t>
      </w:r>
      <w:proofErr w:type="spellEnd"/>
      <w:r w:rsidRPr="00F91EBD">
        <w:rPr>
          <w:rFonts w:ascii="Times New Roman" w:hAnsi="Times New Roman" w:cs="Times New Roman"/>
          <w:sz w:val="20"/>
          <w:szCs w:val="20"/>
        </w:rPr>
        <w:t xml:space="preserve"> CD64 expression in the studied groups was (68%), while the percentage of -</w:t>
      </w:r>
      <w:proofErr w:type="spellStart"/>
      <w:r w:rsidRPr="00F91EBD">
        <w:rPr>
          <w:rFonts w:ascii="Times New Roman" w:hAnsi="Times New Roman" w:cs="Times New Roman"/>
          <w:sz w:val="20"/>
          <w:szCs w:val="20"/>
        </w:rPr>
        <w:t>ve</w:t>
      </w:r>
      <w:proofErr w:type="spellEnd"/>
      <w:r w:rsidRPr="00F91EBD">
        <w:rPr>
          <w:rFonts w:ascii="Times New Roman" w:hAnsi="Times New Roman" w:cs="Times New Roman"/>
          <w:sz w:val="20"/>
          <w:szCs w:val="20"/>
        </w:rPr>
        <w:t xml:space="preserve"> CD64 expression was (32%) (Table 2). These findings were in agreement with previous study, showed raised percentages of CD64+ cells in proven and clinical sepsis group [11]. Also, similar results have been reported in adults [8&amp;12] and neonates</w:t>
      </w:r>
      <w:r w:rsidR="000203AB">
        <w:rPr>
          <w:rFonts w:ascii="Times New Roman" w:hAnsi="Times New Roman" w:cs="Times New Roman"/>
          <w:sz w:val="20"/>
          <w:szCs w:val="20"/>
        </w:rPr>
        <w:t xml:space="preserve"> [13]. These findings were confirmed by othe</w:t>
      </w:r>
      <w:r w:rsidRPr="00F91EBD">
        <w:rPr>
          <w:rFonts w:ascii="Times New Roman" w:hAnsi="Times New Roman" w:cs="Times New Roman"/>
          <w:sz w:val="20"/>
          <w:szCs w:val="20"/>
        </w:rPr>
        <w:t>r</w:t>
      </w:r>
      <w:r w:rsidR="000203AB">
        <w:rPr>
          <w:rFonts w:ascii="Times New Roman" w:hAnsi="Times New Roman" w:cs="Times New Roman"/>
          <w:sz w:val="20"/>
          <w:szCs w:val="20"/>
        </w:rPr>
        <w:t xml:space="preserve"> study which r</w:t>
      </w:r>
      <w:r w:rsidRPr="00F91EBD">
        <w:rPr>
          <w:rFonts w:ascii="Times New Roman" w:hAnsi="Times New Roman" w:cs="Times New Roman"/>
          <w:sz w:val="20"/>
          <w:szCs w:val="20"/>
        </w:rPr>
        <w:t>evealed that patients with sepsis had a greater number of circulating CD64 positive PMNs (mean 71%) than in healthy controls (mean 19%), This mean that an increase in the number of CD64 molecules expressed on the PMN surface compared to healthy individuals [14].</w:t>
      </w:r>
    </w:p>
    <w:p w14:paraId="337BEC98" w14:textId="77777777" w:rsidR="00F91EBD" w:rsidRPr="00F91EBD" w:rsidRDefault="00F91EBD" w:rsidP="00FD389E">
      <w:pPr>
        <w:spacing w:after="0" w:line="276" w:lineRule="auto"/>
        <w:jc w:val="both"/>
        <w:rPr>
          <w:rFonts w:ascii="Times New Roman" w:hAnsi="Times New Roman" w:cs="Times New Roman"/>
          <w:sz w:val="20"/>
          <w:szCs w:val="20"/>
        </w:rPr>
      </w:pPr>
    </w:p>
    <w:p w14:paraId="343053FE" w14:textId="5F7DFB3C"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lastRenderedPageBreak/>
        <w:t>In the current study, positive CD64 expression showed no significant association with other clinical features as respiratory r</w:t>
      </w:r>
      <w:r w:rsidR="000203AB">
        <w:rPr>
          <w:rFonts w:ascii="Times New Roman" w:hAnsi="Times New Roman" w:cs="Times New Roman"/>
          <w:sz w:val="20"/>
          <w:szCs w:val="20"/>
        </w:rPr>
        <w:t xml:space="preserve">ate and heart rate but there was </w:t>
      </w:r>
      <w:r w:rsidRPr="00F91EBD">
        <w:rPr>
          <w:rFonts w:ascii="Times New Roman" w:hAnsi="Times New Roman" w:cs="Times New Roman"/>
          <w:sz w:val="20"/>
          <w:szCs w:val="20"/>
        </w:rPr>
        <w:t xml:space="preserve">significant association between CD64 and temperature of the patient. </w:t>
      </w:r>
      <w:r w:rsidR="000203AB">
        <w:rPr>
          <w:rFonts w:ascii="Times New Roman" w:hAnsi="Times New Roman" w:cs="Times New Roman"/>
          <w:sz w:val="20"/>
          <w:szCs w:val="20"/>
        </w:rPr>
        <w:t xml:space="preserve">This was </w:t>
      </w:r>
      <w:r w:rsidRPr="00F91EBD">
        <w:rPr>
          <w:rFonts w:ascii="Times New Roman" w:hAnsi="Times New Roman" w:cs="Times New Roman"/>
          <w:sz w:val="20"/>
          <w:szCs w:val="20"/>
        </w:rPr>
        <w:t>in a concordance with other study which reported that, increase CD64 expression was not correlated with any clinical variables except the temperature [11]. Also, our results confirmed by previous studies performed in adults [14&amp;15] and in neonates [16&amp;17].</w:t>
      </w:r>
    </w:p>
    <w:p w14:paraId="3D1309C5" w14:textId="77777777" w:rsidR="00F91EBD" w:rsidRPr="00F91EBD" w:rsidRDefault="00F91EBD" w:rsidP="00FD389E">
      <w:pPr>
        <w:spacing w:after="0" w:line="276" w:lineRule="auto"/>
        <w:jc w:val="both"/>
        <w:rPr>
          <w:rFonts w:ascii="Times New Roman" w:hAnsi="Times New Roman" w:cs="Times New Roman"/>
          <w:sz w:val="20"/>
          <w:szCs w:val="20"/>
        </w:rPr>
      </w:pPr>
    </w:p>
    <w:p w14:paraId="1E6AA3E2" w14:textId="30778725"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There were no significant correlations of the hematological data (TLC, staff, segment, HB, platelets and immature to total ratio) of the patients and CD64 in the present study patients. These results are in agreement with other previously reported results [11&amp;17]. Thrombocytopenia is one of the most common complications of neonatal sepsis; this may be attributed to bone marrow depression, consumption coagulopathy, platelet sequestration or combination of these processes [18]. The finding in the present study showed no significant correlation between both CD64 and platelet count which does not exclude CD64 as a parameter of the severity of sepsis. This may be due to the small</w:t>
      </w:r>
      <w:r w:rsidR="000203AB">
        <w:rPr>
          <w:rFonts w:ascii="Times New Roman" w:hAnsi="Times New Roman" w:cs="Times New Roman"/>
          <w:sz w:val="20"/>
          <w:szCs w:val="20"/>
        </w:rPr>
        <w:t xml:space="preserve"> sample</w:t>
      </w:r>
      <w:r w:rsidRPr="00F91EBD">
        <w:rPr>
          <w:rFonts w:ascii="Times New Roman" w:hAnsi="Times New Roman" w:cs="Times New Roman"/>
          <w:sz w:val="20"/>
          <w:szCs w:val="20"/>
        </w:rPr>
        <w:t xml:space="preserve"> size. This was in agreement with previous study [19].</w:t>
      </w:r>
    </w:p>
    <w:p w14:paraId="7C1DDC5B"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   </w:t>
      </w:r>
    </w:p>
    <w:p w14:paraId="209B854C" w14:textId="77777777" w:rsidR="00F91EBD" w:rsidRPr="00F91EBD" w:rsidRDefault="00F91EBD" w:rsidP="00FD389E">
      <w:pPr>
        <w:spacing w:after="0" w:line="276" w:lineRule="auto"/>
        <w:jc w:val="both"/>
        <w:rPr>
          <w:rFonts w:ascii="Times New Roman" w:hAnsi="Times New Roman" w:cs="Times New Roman"/>
          <w:sz w:val="20"/>
          <w:szCs w:val="20"/>
        </w:rPr>
      </w:pPr>
    </w:p>
    <w:p w14:paraId="0955805E"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 In the current study, CD64 expression had a significant correlation with CRP level which is a laboratory marker of neonatal sepsis pointing to its usefulness as additional marker of sepsis. other studies correlated Neutrophil’s CD 64 positively with CRP [20&amp;21].  In this work, ROC curve shows area under the curve (accuracy) for CD64 greater than area under the curve (accuracy) for CRP. This implies the greater discriminating power for CD64 than CRP for early detection of EONS. This was in agreement with previous studies [22&amp;23], yet another study, on 92 EONS patients, found that CD64 expression had the greater discriminating power than CRP [24</w:t>
      </w:r>
      <w:r w:rsidR="00F013A8" w:rsidRPr="00F91EBD">
        <w:rPr>
          <w:rFonts w:ascii="Times New Roman" w:hAnsi="Times New Roman" w:cs="Times New Roman"/>
          <w:sz w:val="20"/>
          <w:szCs w:val="20"/>
        </w:rPr>
        <w:t>].</w:t>
      </w:r>
    </w:p>
    <w:p w14:paraId="302A3BC4"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     </w:t>
      </w:r>
    </w:p>
    <w:p w14:paraId="5F4388B8" w14:textId="77777777" w:rsidR="00F91EBD" w:rsidRPr="00F91EBD" w:rsidRDefault="00F91EBD" w:rsidP="00FD389E">
      <w:pPr>
        <w:spacing w:after="0" w:line="276" w:lineRule="auto"/>
        <w:jc w:val="both"/>
        <w:rPr>
          <w:rFonts w:ascii="Times New Roman" w:hAnsi="Times New Roman" w:cs="Times New Roman"/>
          <w:sz w:val="20"/>
          <w:szCs w:val="20"/>
        </w:rPr>
      </w:pPr>
    </w:p>
    <w:p w14:paraId="3CE0F5BA" w14:textId="77777777" w:rsidR="00F91EBD" w:rsidRP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 xml:space="preserve">In our study, we found 80% sensitivity and 10% specificity for CD64 expression, on the other hand, very high sensitivity and specificity for CD64 had been reported in early onset sepsis as 97% and 89%, respectively [19],. Another study, showed that sensitivity and specificity of CD64 in early onset sepsis is 97% and 72%, respectively [12&amp;13]. In addition, we obtained the positive and negative predictive value (PPV and NPV) of CD64 as 53% and 33%, respectively. This was in contrast to other works which showed high PPV and NPP for CD64 in early onset sepsis, about 87% and 72%, respectively [13&amp;22]. The discrepancy between the results may be attributed to small sample size of our cases.      </w:t>
      </w:r>
    </w:p>
    <w:p w14:paraId="1D3FB637" w14:textId="77777777" w:rsidR="00F91EBD" w:rsidRPr="00F91EBD" w:rsidRDefault="00F91EBD" w:rsidP="00FD389E">
      <w:pPr>
        <w:spacing w:after="0" w:line="276" w:lineRule="auto"/>
        <w:jc w:val="both"/>
        <w:rPr>
          <w:rFonts w:ascii="Times New Roman" w:hAnsi="Times New Roman" w:cs="Times New Roman"/>
          <w:sz w:val="20"/>
          <w:szCs w:val="20"/>
        </w:rPr>
      </w:pPr>
    </w:p>
    <w:p w14:paraId="5B6D4470" w14:textId="1920DF09" w:rsidR="00F91EBD" w:rsidRDefault="00F91EBD" w:rsidP="00FD389E">
      <w:pPr>
        <w:spacing w:after="0" w:line="276" w:lineRule="auto"/>
        <w:jc w:val="both"/>
        <w:rPr>
          <w:rFonts w:ascii="Times New Roman" w:hAnsi="Times New Roman" w:cs="Times New Roman"/>
          <w:sz w:val="20"/>
          <w:szCs w:val="20"/>
        </w:rPr>
      </w:pPr>
      <w:r w:rsidRPr="00F91EBD">
        <w:rPr>
          <w:rFonts w:ascii="Times New Roman" w:hAnsi="Times New Roman" w:cs="Times New Roman"/>
          <w:sz w:val="20"/>
          <w:szCs w:val="20"/>
        </w:rPr>
        <w:t>In this study, we found that the enhanced expression of CD64 by neutrophils has a high sensitivity and intermediate positive predictive value for neonatal sepsis, but a low specificity. It is worth mentioning that the analysis of CD64 expression is performed with a small sample (25–50 µl of whole blood), is very rapid (&lt; 20 min), and highly reliable. In addition, our data indicate that the high sensitivity of raised levels of CD64 for neonatal sepsis is achieved through a single determination and the high percentage of CD64+ cells seen in EONS is maintained in these patients for at least 6 hou</w:t>
      </w:r>
      <w:r w:rsidR="000203AB">
        <w:rPr>
          <w:rFonts w:ascii="Times New Roman" w:hAnsi="Times New Roman" w:cs="Times New Roman"/>
          <w:sz w:val="20"/>
          <w:szCs w:val="20"/>
        </w:rPr>
        <w:t>rs [10]. We concluded</w:t>
      </w:r>
      <w:r w:rsidRPr="00F91EBD">
        <w:rPr>
          <w:rFonts w:ascii="Times New Roman" w:hAnsi="Times New Roman" w:cs="Times New Roman"/>
          <w:sz w:val="20"/>
          <w:szCs w:val="20"/>
        </w:rPr>
        <w:t xml:space="preserve"> that</w:t>
      </w:r>
      <w:r w:rsidR="00F013A8">
        <w:rPr>
          <w:rFonts w:ascii="Times New Roman" w:hAnsi="Times New Roman" w:cs="Times New Roman"/>
          <w:sz w:val="20"/>
          <w:szCs w:val="20"/>
        </w:rPr>
        <w:t>,</w:t>
      </w:r>
      <w:r w:rsidRPr="00F91EBD">
        <w:rPr>
          <w:rFonts w:ascii="Times New Roman" w:hAnsi="Times New Roman" w:cs="Times New Roman"/>
          <w:sz w:val="20"/>
          <w:szCs w:val="20"/>
        </w:rPr>
        <w:t xml:space="preserve"> measurement of neutrophil surface marker CD64 can be useful for diagnosis of infection in early phase.</w:t>
      </w:r>
    </w:p>
    <w:p w14:paraId="3ACD378D" w14:textId="6DD8FBFB" w:rsidR="00DC650D" w:rsidRDefault="00DC650D" w:rsidP="00FD389E">
      <w:pPr>
        <w:spacing w:after="0" w:line="276" w:lineRule="auto"/>
        <w:jc w:val="both"/>
        <w:rPr>
          <w:rFonts w:ascii="Times New Roman" w:hAnsi="Times New Roman" w:cs="Times New Roman"/>
          <w:sz w:val="20"/>
          <w:szCs w:val="20"/>
        </w:rPr>
      </w:pPr>
    </w:p>
    <w:p w14:paraId="3847AB45" w14:textId="77777777" w:rsidR="00DC650D" w:rsidRDefault="00DC650D" w:rsidP="00FD389E">
      <w:pPr>
        <w:spacing w:after="0" w:line="276" w:lineRule="auto"/>
        <w:jc w:val="both"/>
      </w:pPr>
    </w:p>
    <w:p w14:paraId="09E75C4D" w14:textId="77777777" w:rsidR="00F91EBD" w:rsidRDefault="00F91EBD" w:rsidP="00FD389E">
      <w:pPr>
        <w:spacing w:after="0" w:line="276" w:lineRule="auto"/>
        <w:jc w:val="both"/>
      </w:pPr>
    </w:p>
    <w:p w14:paraId="57F0FB42" w14:textId="77777777" w:rsidR="00FD389E" w:rsidRDefault="00FD389E" w:rsidP="00FD389E">
      <w:pPr>
        <w:spacing w:after="0" w:line="276" w:lineRule="auto"/>
        <w:jc w:val="both"/>
        <w:rPr>
          <w:rFonts w:ascii="Times New Roman" w:hAnsi="Times New Roman" w:cs="Times New Roman"/>
          <w:b/>
          <w:sz w:val="24"/>
          <w:szCs w:val="24"/>
        </w:rPr>
      </w:pPr>
    </w:p>
    <w:p w14:paraId="0BF2ABC2" w14:textId="77777777" w:rsidR="00FD389E" w:rsidRDefault="00FD389E" w:rsidP="00FD389E">
      <w:pPr>
        <w:spacing w:after="0" w:line="276" w:lineRule="auto"/>
        <w:jc w:val="both"/>
        <w:rPr>
          <w:rFonts w:ascii="Times New Roman" w:hAnsi="Times New Roman" w:cs="Times New Roman"/>
          <w:b/>
          <w:sz w:val="24"/>
          <w:szCs w:val="24"/>
        </w:rPr>
      </w:pPr>
    </w:p>
    <w:p w14:paraId="4BE1B09F" w14:textId="77777777" w:rsidR="00FD389E" w:rsidRDefault="00FD389E" w:rsidP="00FD389E">
      <w:pPr>
        <w:spacing w:after="0" w:line="276" w:lineRule="auto"/>
        <w:jc w:val="both"/>
        <w:rPr>
          <w:rFonts w:ascii="Times New Roman" w:hAnsi="Times New Roman" w:cs="Times New Roman"/>
          <w:b/>
          <w:sz w:val="24"/>
          <w:szCs w:val="24"/>
        </w:rPr>
      </w:pPr>
    </w:p>
    <w:p w14:paraId="2283F4FA" w14:textId="77777777" w:rsidR="00DC650D" w:rsidRDefault="00DC650D" w:rsidP="00DC650D">
      <w:pPr>
        <w:ind w:left="360"/>
        <w:jc w:val="both"/>
        <w:rPr>
          <w:rFonts w:ascii="Times New Roman" w:hAnsi="Times New Roman" w:cs="Times New Roman"/>
          <w:b/>
          <w:bCs/>
          <w:color w:val="000000"/>
          <w:sz w:val="20"/>
          <w:szCs w:val="20"/>
          <w:shd w:val="clear" w:color="auto" w:fill="FFFFFF"/>
        </w:rPr>
      </w:pPr>
    </w:p>
    <w:p w14:paraId="018AF16C" w14:textId="77777777" w:rsidR="00DC650D" w:rsidRDefault="00DC650D" w:rsidP="00DC650D">
      <w:pPr>
        <w:ind w:left="360"/>
        <w:jc w:val="both"/>
        <w:rPr>
          <w:rFonts w:ascii="Times New Roman" w:hAnsi="Times New Roman" w:cs="Times New Roman"/>
          <w:b/>
          <w:bCs/>
          <w:color w:val="000000"/>
          <w:sz w:val="20"/>
          <w:szCs w:val="20"/>
          <w:shd w:val="clear" w:color="auto" w:fill="FFFFFF"/>
        </w:rPr>
      </w:pPr>
    </w:p>
    <w:p w14:paraId="675B0E97" w14:textId="77777777" w:rsidR="000203AB" w:rsidRDefault="000203AB" w:rsidP="00DC650D">
      <w:pPr>
        <w:ind w:left="360"/>
        <w:jc w:val="both"/>
        <w:rPr>
          <w:rFonts w:ascii="Times New Roman" w:hAnsi="Times New Roman" w:cs="Times New Roman"/>
          <w:b/>
          <w:bCs/>
          <w:color w:val="000000"/>
          <w:sz w:val="20"/>
          <w:szCs w:val="20"/>
          <w:shd w:val="clear" w:color="auto" w:fill="FFFFFF"/>
        </w:rPr>
      </w:pPr>
    </w:p>
    <w:p w14:paraId="64CFF7F3" w14:textId="1D191C30" w:rsidR="00DC650D" w:rsidRPr="00BA6BA8" w:rsidRDefault="00DC650D" w:rsidP="00DC650D">
      <w:pPr>
        <w:ind w:left="360"/>
        <w:jc w:val="both"/>
        <w:rPr>
          <w:rFonts w:ascii="Times New Roman" w:hAnsi="Times New Roman" w:cs="Times New Roman"/>
          <w:color w:val="000000"/>
          <w:sz w:val="20"/>
          <w:szCs w:val="20"/>
          <w:shd w:val="clear" w:color="auto" w:fill="FFFFFF"/>
        </w:rPr>
      </w:pPr>
      <w:r w:rsidRPr="00BA6BA8">
        <w:rPr>
          <w:rFonts w:ascii="Times New Roman" w:hAnsi="Times New Roman" w:cs="Times New Roman"/>
          <w:b/>
          <w:bCs/>
          <w:color w:val="000000"/>
          <w:sz w:val="20"/>
          <w:szCs w:val="20"/>
          <w:shd w:val="clear" w:color="auto" w:fill="FFFFFF"/>
        </w:rPr>
        <w:lastRenderedPageBreak/>
        <w:t xml:space="preserve">Disclosure of conflicts of interest: </w:t>
      </w:r>
      <w:r w:rsidRPr="00BA6BA8">
        <w:rPr>
          <w:rFonts w:ascii="Times New Roman" w:hAnsi="Times New Roman" w:cs="Times New Roman"/>
          <w:color w:val="000000"/>
          <w:sz w:val="20"/>
          <w:szCs w:val="20"/>
          <w:shd w:val="clear" w:color="auto" w:fill="FFFFFF"/>
        </w:rPr>
        <w:t>We declare that we have no conflicts of interest to disclose.</w:t>
      </w:r>
    </w:p>
    <w:p w14:paraId="19680437" w14:textId="77777777" w:rsidR="00DC650D" w:rsidRPr="00BA6BA8" w:rsidRDefault="00DC650D" w:rsidP="00DC650D">
      <w:pPr>
        <w:ind w:left="360"/>
        <w:jc w:val="both"/>
        <w:rPr>
          <w:rFonts w:ascii="Times New Roman" w:hAnsi="Times New Roman" w:cs="Times New Roman"/>
          <w:color w:val="000000"/>
          <w:sz w:val="20"/>
          <w:szCs w:val="20"/>
          <w:shd w:val="clear" w:color="auto" w:fill="FFFFFF"/>
        </w:rPr>
      </w:pPr>
      <w:r w:rsidRPr="00BA6BA8">
        <w:rPr>
          <w:rFonts w:ascii="Times New Roman" w:hAnsi="Times New Roman" w:cs="Times New Roman"/>
          <w:color w:val="000000"/>
          <w:sz w:val="20"/>
          <w:szCs w:val="20"/>
          <w:shd w:val="clear" w:color="auto" w:fill="FFFFFF"/>
        </w:rPr>
        <w:t xml:space="preserve"> </w:t>
      </w:r>
      <w:r w:rsidRPr="00BA6BA8">
        <w:rPr>
          <w:rFonts w:ascii="Times New Roman" w:hAnsi="Times New Roman" w:cs="Times New Roman"/>
          <w:b/>
          <w:bCs/>
          <w:color w:val="000000"/>
          <w:sz w:val="20"/>
          <w:szCs w:val="20"/>
          <w:shd w:val="clear" w:color="auto" w:fill="FFFFFF"/>
        </w:rPr>
        <w:t>Ethical approval</w:t>
      </w:r>
      <w:r w:rsidRPr="00BA6BA8">
        <w:rPr>
          <w:rFonts w:ascii="Times New Roman" w:hAnsi="Times New Roman" w:cs="Times New Roman"/>
          <w:color w:val="000000"/>
          <w:sz w:val="20"/>
          <w:szCs w:val="20"/>
          <w:shd w:val="clear" w:color="auto" w:fill="FFFFFF"/>
        </w:rPr>
        <w:t xml:space="preserve">: “All procedures performed in studies involving human participants were in accordance with the ethical standards of the </w:t>
      </w:r>
      <w:proofErr w:type="spellStart"/>
      <w:r w:rsidRPr="00BA6BA8">
        <w:rPr>
          <w:rFonts w:ascii="Times New Roman" w:hAnsi="Times New Roman" w:cs="Times New Roman"/>
          <w:color w:val="000000"/>
          <w:sz w:val="20"/>
          <w:szCs w:val="20"/>
          <w:shd w:val="clear" w:color="auto" w:fill="FFFFFF"/>
        </w:rPr>
        <w:t>Benha</w:t>
      </w:r>
      <w:proofErr w:type="spellEnd"/>
      <w:r w:rsidRPr="00BA6BA8">
        <w:rPr>
          <w:rFonts w:ascii="Times New Roman" w:hAnsi="Times New Roman" w:cs="Times New Roman"/>
          <w:color w:val="000000"/>
          <w:sz w:val="20"/>
          <w:szCs w:val="20"/>
          <w:shd w:val="clear" w:color="auto" w:fill="FFFFFF"/>
        </w:rPr>
        <w:t xml:space="preserve"> university Faculty of medicine research committee and with the 1964 Helsinki declaration and its later amendments.”</w:t>
      </w:r>
    </w:p>
    <w:p w14:paraId="46766AC7" w14:textId="77777777" w:rsidR="00DC650D" w:rsidRPr="00BA6BA8" w:rsidRDefault="00DC650D" w:rsidP="00DC650D">
      <w:pPr>
        <w:ind w:left="360"/>
        <w:jc w:val="both"/>
        <w:rPr>
          <w:rFonts w:ascii="Times New Roman" w:hAnsi="Times New Roman" w:cs="Times New Roman"/>
          <w:color w:val="000000"/>
          <w:sz w:val="20"/>
          <w:szCs w:val="20"/>
          <w:shd w:val="clear" w:color="auto" w:fill="FFFFFF"/>
        </w:rPr>
      </w:pPr>
      <w:r w:rsidRPr="00BA6BA8">
        <w:rPr>
          <w:rFonts w:ascii="Times New Roman" w:hAnsi="Times New Roman" w:cs="Times New Roman"/>
          <w:color w:val="000000"/>
          <w:sz w:val="20"/>
          <w:szCs w:val="20"/>
          <w:shd w:val="clear" w:color="auto" w:fill="FFFFFF"/>
        </w:rPr>
        <w:t xml:space="preserve"> </w:t>
      </w:r>
      <w:r w:rsidRPr="00BA6BA8">
        <w:rPr>
          <w:rFonts w:ascii="Times New Roman" w:hAnsi="Times New Roman" w:cs="Times New Roman"/>
          <w:b/>
          <w:bCs/>
          <w:color w:val="000000"/>
          <w:sz w:val="20"/>
          <w:szCs w:val="20"/>
          <w:shd w:val="clear" w:color="auto" w:fill="FFFFFF"/>
        </w:rPr>
        <w:t>Informed consent</w:t>
      </w:r>
      <w:r w:rsidRPr="00BA6BA8">
        <w:rPr>
          <w:rFonts w:ascii="Times New Roman" w:hAnsi="Times New Roman" w:cs="Times New Roman"/>
          <w:color w:val="000000"/>
          <w:sz w:val="20"/>
          <w:szCs w:val="20"/>
          <w:shd w:val="clear" w:color="auto" w:fill="FFFFFF"/>
        </w:rPr>
        <w:t>: “Informed consent was obtained from all individual participants included in the study.”</w:t>
      </w:r>
    </w:p>
    <w:p w14:paraId="6DCEDD07" w14:textId="77777777" w:rsidR="00FD389E" w:rsidRDefault="00FD389E" w:rsidP="00FD389E">
      <w:pPr>
        <w:spacing w:after="0" w:line="276" w:lineRule="auto"/>
        <w:jc w:val="both"/>
        <w:rPr>
          <w:rFonts w:ascii="Times New Roman" w:hAnsi="Times New Roman" w:cs="Times New Roman"/>
          <w:b/>
          <w:sz w:val="24"/>
          <w:szCs w:val="24"/>
        </w:rPr>
      </w:pPr>
    </w:p>
    <w:p w14:paraId="550E3B42" w14:textId="77777777" w:rsidR="00FD389E" w:rsidRDefault="00FD389E" w:rsidP="00FD389E">
      <w:pPr>
        <w:spacing w:after="0" w:line="276" w:lineRule="auto"/>
        <w:jc w:val="both"/>
        <w:rPr>
          <w:rFonts w:ascii="Times New Roman" w:hAnsi="Times New Roman" w:cs="Times New Roman"/>
          <w:b/>
          <w:sz w:val="24"/>
          <w:szCs w:val="24"/>
        </w:rPr>
      </w:pPr>
    </w:p>
    <w:p w14:paraId="231DE9BE" w14:textId="77777777" w:rsidR="00FD389E" w:rsidRDefault="00FD389E" w:rsidP="00FD389E">
      <w:pPr>
        <w:spacing w:after="0" w:line="276" w:lineRule="auto"/>
        <w:jc w:val="both"/>
        <w:rPr>
          <w:rFonts w:ascii="Times New Roman" w:hAnsi="Times New Roman" w:cs="Times New Roman"/>
          <w:b/>
          <w:sz w:val="24"/>
          <w:szCs w:val="24"/>
        </w:rPr>
      </w:pPr>
    </w:p>
    <w:p w14:paraId="0BCCA0C3" w14:textId="1E04397B" w:rsidR="00F91EBD" w:rsidRPr="00F013A8" w:rsidRDefault="00F013A8" w:rsidP="00FD389E">
      <w:pPr>
        <w:spacing w:after="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Referrences</w:t>
      </w:r>
      <w:proofErr w:type="spellEnd"/>
    </w:p>
    <w:p w14:paraId="668483D9" w14:textId="125AEB30" w:rsidR="00F91EBD" w:rsidRPr="00F013A8" w:rsidRDefault="00F91EBD" w:rsidP="00FD389E">
      <w:pPr>
        <w:spacing w:after="0" w:line="276" w:lineRule="auto"/>
        <w:jc w:val="both"/>
        <w:rPr>
          <w:rFonts w:ascii="Times New Roman" w:hAnsi="Times New Roman" w:cs="Times New Roman"/>
          <w:b/>
          <w:sz w:val="20"/>
          <w:szCs w:val="20"/>
        </w:rPr>
      </w:pPr>
      <w:r>
        <w:t>1.</w:t>
      </w:r>
      <w:r w:rsidRPr="00F013A8">
        <w:rPr>
          <w:rFonts w:ascii="Times New Roman" w:hAnsi="Times New Roman" w:cs="Times New Roman"/>
          <w:b/>
          <w:sz w:val="20"/>
          <w:szCs w:val="20"/>
        </w:rPr>
        <w:tab/>
      </w:r>
      <w:proofErr w:type="spellStart"/>
      <w:r w:rsidRPr="00F013A8">
        <w:rPr>
          <w:rFonts w:ascii="Times New Roman" w:hAnsi="Times New Roman" w:cs="Times New Roman"/>
          <w:b/>
          <w:sz w:val="20"/>
          <w:szCs w:val="20"/>
        </w:rPr>
        <w:t>Bizzarro</w:t>
      </w:r>
      <w:proofErr w:type="spellEnd"/>
      <w:r w:rsidRPr="00F013A8">
        <w:rPr>
          <w:rFonts w:ascii="Times New Roman" w:hAnsi="Times New Roman" w:cs="Times New Roman"/>
          <w:b/>
          <w:sz w:val="20"/>
          <w:szCs w:val="20"/>
        </w:rPr>
        <w:t xml:space="preserve"> MJ, Raskind C, Baltimore RS and Gallagher PG: "Seventy-five years of neonatal sepsis </w:t>
      </w:r>
      <w:r w:rsidR="009432B4" w:rsidRPr="00F013A8">
        <w:rPr>
          <w:rFonts w:ascii="Times New Roman" w:hAnsi="Times New Roman" w:cs="Times New Roman"/>
          <w:b/>
          <w:sz w:val="20"/>
          <w:szCs w:val="20"/>
        </w:rPr>
        <w:t>at Yale</w:t>
      </w:r>
      <w:r w:rsidRPr="00F013A8">
        <w:rPr>
          <w:rFonts w:ascii="Times New Roman" w:hAnsi="Times New Roman" w:cs="Times New Roman"/>
          <w:b/>
          <w:sz w:val="20"/>
          <w:szCs w:val="20"/>
        </w:rPr>
        <w:t xml:space="preserve">: 1928–2003". Pediatrics;(2005) 116:595–602. </w:t>
      </w:r>
    </w:p>
    <w:p w14:paraId="499653C8" w14:textId="3706A6D5"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2.</w:t>
      </w:r>
      <w:r w:rsidRPr="00F013A8">
        <w:rPr>
          <w:rFonts w:ascii="Times New Roman" w:hAnsi="Times New Roman" w:cs="Times New Roman"/>
          <w:b/>
          <w:sz w:val="20"/>
          <w:szCs w:val="20"/>
        </w:rPr>
        <w:tab/>
        <w:t xml:space="preserve"> Benjamin DK: "Infection in late preterm infants". J </w:t>
      </w:r>
      <w:proofErr w:type="spellStart"/>
      <w:r w:rsidRPr="00F013A8">
        <w:rPr>
          <w:rFonts w:ascii="Times New Roman" w:hAnsi="Times New Roman" w:cs="Times New Roman"/>
          <w:b/>
          <w:sz w:val="20"/>
          <w:szCs w:val="20"/>
        </w:rPr>
        <w:t>Clin</w:t>
      </w:r>
      <w:proofErr w:type="spellEnd"/>
      <w:r w:rsidRPr="00F013A8">
        <w:rPr>
          <w:rFonts w:ascii="Times New Roman" w:hAnsi="Times New Roman" w:cs="Times New Roman"/>
          <w:b/>
          <w:sz w:val="20"/>
          <w:szCs w:val="20"/>
        </w:rPr>
        <w:t xml:space="preserve"> </w:t>
      </w:r>
      <w:proofErr w:type="spellStart"/>
      <w:r w:rsidRPr="00F013A8">
        <w:rPr>
          <w:rFonts w:ascii="Times New Roman" w:hAnsi="Times New Roman" w:cs="Times New Roman"/>
          <w:b/>
          <w:sz w:val="20"/>
          <w:szCs w:val="20"/>
        </w:rPr>
        <w:t>Perinatol</w:t>
      </w:r>
      <w:proofErr w:type="spellEnd"/>
      <w:r w:rsidRPr="00F013A8">
        <w:rPr>
          <w:rFonts w:ascii="Times New Roman" w:hAnsi="Times New Roman" w:cs="Times New Roman"/>
          <w:b/>
          <w:sz w:val="20"/>
          <w:szCs w:val="20"/>
        </w:rPr>
        <w:t>; (2006), 33:871–882.</w:t>
      </w:r>
    </w:p>
    <w:p w14:paraId="03D4F290" w14:textId="77F08180"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3.</w:t>
      </w:r>
      <w:r w:rsidRPr="00F013A8">
        <w:rPr>
          <w:rFonts w:ascii="Times New Roman" w:hAnsi="Times New Roman" w:cs="Times New Roman"/>
          <w:b/>
          <w:sz w:val="20"/>
          <w:szCs w:val="20"/>
        </w:rPr>
        <w:tab/>
        <w:t xml:space="preserve">Caldas JP and Oliveira RT:  "Accuracy of white blood cell count and C-reactive protein, for diagnosing early neonatal sepsis". J </w:t>
      </w:r>
      <w:proofErr w:type="spellStart"/>
      <w:r w:rsidRPr="00F013A8">
        <w:rPr>
          <w:rFonts w:ascii="Times New Roman" w:hAnsi="Times New Roman" w:cs="Times New Roman"/>
          <w:b/>
          <w:sz w:val="20"/>
          <w:szCs w:val="20"/>
        </w:rPr>
        <w:t>Pediatr</w:t>
      </w:r>
      <w:proofErr w:type="spellEnd"/>
      <w:r w:rsidRPr="00F013A8">
        <w:rPr>
          <w:rFonts w:ascii="Times New Roman" w:hAnsi="Times New Roman" w:cs="Times New Roman"/>
          <w:b/>
          <w:sz w:val="20"/>
          <w:szCs w:val="20"/>
        </w:rPr>
        <w:t xml:space="preserve"> (Rio J); (2008), 84:536-42.</w:t>
      </w:r>
    </w:p>
    <w:p w14:paraId="1B6A35C3" w14:textId="77777777"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4.</w:t>
      </w:r>
      <w:r w:rsidRPr="00F013A8">
        <w:rPr>
          <w:rFonts w:ascii="Times New Roman" w:hAnsi="Times New Roman" w:cs="Times New Roman"/>
          <w:b/>
          <w:sz w:val="20"/>
          <w:szCs w:val="20"/>
        </w:rPr>
        <w:tab/>
        <w:t xml:space="preserve"> </w:t>
      </w:r>
      <w:proofErr w:type="spellStart"/>
      <w:r w:rsidRPr="00F013A8">
        <w:rPr>
          <w:rFonts w:ascii="Times New Roman" w:hAnsi="Times New Roman" w:cs="Times New Roman"/>
          <w:b/>
          <w:sz w:val="20"/>
          <w:szCs w:val="20"/>
        </w:rPr>
        <w:t>Sabel</w:t>
      </w:r>
      <w:proofErr w:type="spellEnd"/>
      <w:r w:rsidRPr="00F013A8">
        <w:rPr>
          <w:rFonts w:ascii="Times New Roman" w:hAnsi="Times New Roman" w:cs="Times New Roman"/>
          <w:b/>
          <w:sz w:val="20"/>
          <w:szCs w:val="20"/>
        </w:rPr>
        <w:t xml:space="preserve"> KG and Wadsworth C): "C-reactive protein (CRP) in early diagnosis of neonatal septicemia". J Acta </w:t>
      </w:r>
      <w:proofErr w:type="spellStart"/>
      <w:r w:rsidRPr="00F013A8">
        <w:rPr>
          <w:rFonts w:ascii="Times New Roman" w:hAnsi="Times New Roman" w:cs="Times New Roman"/>
          <w:b/>
          <w:sz w:val="20"/>
          <w:szCs w:val="20"/>
        </w:rPr>
        <w:t>Paediatr</w:t>
      </w:r>
      <w:proofErr w:type="spellEnd"/>
      <w:r w:rsidRPr="00F013A8">
        <w:rPr>
          <w:rFonts w:ascii="Times New Roman" w:hAnsi="Times New Roman" w:cs="Times New Roman"/>
          <w:b/>
          <w:sz w:val="20"/>
          <w:szCs w:val="20"/>
        </w:rPr>
        <w:t xml:space="preserve"> </w:t>
      </w:r>
      <w:proofErr w:type="spellStart"/>
      <w:r w:rsidRPr="00F013A8">
        <w:rPr>
          <w:rFonts w:ascii="Times New Roman" w:hAnsi="Times New Roman" w:cs="Times New Roman"/>
          <w:b/>
          <w:sz w:val="20"/>
          <w:szCs w:val="20"/>
        </w:rPr>
        <w:t>Scand</w:t>
      </w:r>
      <w:proofErr w:type="spellEnd"/>
      <w:r w:rsidRPr="00F013A8">
        <w:rPr>
          <w:rFonts w:ascii="Times New Roman" w:hAnsi="Times New Roman" w:cs="Times New Roman"/>
          <w:b/>
          <w:sz w:val="20"/>
          <w:szCs w:val="20"/>
        </w:rPr>
        <w:t>; (1999), 88:825-31.</w:t>
      </w:r>
    </w:p>
    <w:p w14:paraId="549D3D33" w14:textId="77777777" w:rsidR="00F91EBD" w:rsidRPr="00F013A8" w:rsidRDefault="00F91EBD" w:rsidP="00FD389E">
      <w:pPr>
        <w:spacing w:after="0" w:line="276" w:lineRule="auto"/>
        <w:jc w:val="both"/>
        <w:rPr>
          <w:rFonts w:ascii="Times New Roman" w:hAnsi="Times New Roman" w:cs="Times New Roman"/>
          <w:b/>
          <w:sz w:val="20"/>
          <w:szCs w:val="20"/>
        </w:rPr>
      </w:pPr>
    </w:p>
    <w:p w14:paraId="06709F4C" w14:textId="0A14833C"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5.</w:t>
      </w:r>
      <w:r w:rsidRPr="00F013A8">
        <w:rPr>
          <w:rFonts w:ascii="Times New Roman" w:hAnsi="Times New Roman" w:cs="Times New Roman"/>
          <w:b/>
          <w:sz w:val="20"/>
          <w:szCs w:val="20"/>
        </w:rPr>
        <w:tab/>
        <w:t xml:space="preserve">Bhandari V, Wang C, </w:t>
      </w:r>
      <w:proofErr w:type="spellStart"/>
      <w:r w:rsidRPr="00F013A8">
        <w:rPr>
          <w:rFonts w:ascii="Times New Roman" w:hAnsi="Times New Roman" w:cs="Times New Roman"/>
          <w:b/>
          <w:sz w:val="20"/>
          <w:szCs w:val="20"/>
        </w:rPr>
        <w:t>Rinder</w:t>
      </w:r>
      <w:proofErr w:type="spellEnd"/>
      <w:r w:rsidRPr="00F013A8">
        <w:rPr>
          <w:rFonts w:ascii="Times New Roman" w:hAnsi="Times New Roman" w:cs="Times New Roman"/>
          <w:b/>
          <w:sz w:val="20"/>
          <w:szCs w:val="20"/>
        </w:rPr>
        <w:t xml:space="preserve"> C and Henry H: "Hematologic profile of sepsis in </w:t>
      </w:r>
      <w:proofErr w:type="spellStart"/>
      <w:r w:rsidRPr="00F013A8">
        <w:rPr>
          <w:rFonts w:ascii="Times New Roman" w:hAnsi="Times New Roman" w:cs="Times New Roman"/>
          <w:b/>
          <w:sz w:val="20"/>
          <w:szCs w:val="20"/>
        </w:rPr>
        <w:t>neonates:Neutrophil</w:t>
      </w:r>
      <w:proofErr w:type="spellEnd"/>
      <w:r w:rsidRPr="00F013A8">
        <w:rPr>
          <w:rFonts w:ascii="Times New Roman" w:hAnsi="Times New Roman" w:cs="Times New Roman"/>
          <w:b/>
          <w:sz w:val="20"/>
          <w:szCs w:val="20"/>
        </w:rPr>
        <w:t xml:space="preserve"> CD64 as a diagnostic marker". Pediatrics; (2008), 121(1): 129-34.                                                                                                                                        </w:t>
      </w:r>
    </w:p>
    <w:p w14:paraId="59B43F0D" w14:textId="75A352CB"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6.</w:t>
      </w:r>
      <w:r w:rsidRPr="00F013A8">
        <w:rPr>
          <w:rFonts w:ascii="Times New Roman" w:hAnsi="Times New Roman" w:cs="Times New Roman"/>
          <w:b/>
          <w:sz w:val="20"/>
          <w:szCs w:val="20"/>
        </w:rPr>
        <w:tab/>
        <w:t xml:space="preserve">Karen M: "Bacterial and fungal infections". In: </w:t>
      </w:r>
      <w:proofErr w:type="spellStart"/>
      <w:r w:rsidRPr="00F013A8">
        <w:rPr>
          <w:rFonts w:ascii="Times New Roman" w:hAnsi="Times New Roman" w:cs="Times New Roman"/>
          <w:b/>
          <w:sz w:val="20"/>
          <w:szCs w:val="20"/>
        </w:rPr>
        <w:t>Cloherty</w:t>
      </w:r>
      <w:proofErr w:type="spellEnd"/>
      <w:r w:rsidRPr="00F013A8">
        <w:rPr>
          <w:rFonts w:ascii="Times New Roman" w:hAnsi="Times New Roman" w:cs="Times New Roman"/>
          <w:b/>
          <w:sz w:val="20"/>
          <w:szCs w:val="20"/>
        </w:rPr>
        <w:t xml:space="preserve"> P, Eric C, Stark R, eds. Manual of Neonatal Care, 6th edition. (2008), Lippincott Williams &amp;Wilkins; 279.</w:t>
      </w:r>
    </w:p>
    <w:p w14:paraId="284265E7" w14:textId="35FE220B"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7.</w:t>
      </w:r>
      <w:r w:rsidRPr="00F013A8">
        <w:rPr>
          <w:rFonts w:ascii="Times New Roman" w:hAnsi="Times New Roman" w:cs="Times New Roman"/>
          <w:b/>
          <w:sz w:val="20"/>
          <w:szCs w:val="20"/>
        </w:rPr>
        <w:tab/>
        <w:t xml:space="preserve"> Davis B, Karen C and </w:t>
      </w:r>
      <w:proofErr w:type="spellStart"/>
      <w:r w:rsidRPr="00F013A8">
        <w:rPr>
          <w:rFonts w:ascii="Times New Roman" w:hAnsi="Times New Roman" w:cs="Times New Roman"/>
          <w:b/>
          <w:sz w:val="20"/>
          <w:szCs w:val="20"/>
        </w:rPr>
        <w:t>Rinder</w:t>
      </w:r>
      <w:proofErr w:type="spellEnd"/>
      <w:r w:rsidRPr="00F013A8">
        <w:rPr>
          <w:rFonts w:ascii="Times New Roman" w:hAnsi="Times New Roman" w:cs="Times New Roman"/>
          <w:b/>
          <w:sz w:val="20"/>
          <w:szCs w:val="20"/>
        </w:rPr>
        <w:t xml:space="preserve"> H: "CD64 expression in early onset sepsis". J </w:t>
      </w:r>
      <w:proofErr w:type="spellStart"/>
      <w:r w:rsidRPr="00F013A8">
        <w:rPr>
          <w:rFonts w:ascii="Times New Roman" w:hAnsi="Times New Roman" w:cs="Times New Roman"/>
          <w:b/>
          <w:sz w:val="20"/>
          <w:szCs w:val="20"/>
        </w:rPr>
        <w:t>Critcal</w:t>
      </w:r>
      <w:proofErr w:type="spellEnd"/>
      <w:r w:rsidRPr="00F013A8">
        <w:rPr>
          <w:rFonts w:ascii="Times New Roman" w:hAnsi="Times New Roman" w:cs="Times New Roman"/>
          <w:b/>
          <w:sz w:val="20"/>
          <w:szCs w:val="20"/>
        </w:rPr>
        <w:t xml:space="preserve"> Care; (2008) S4:20-26.</w:t>
      </w:r>
    </w:p>
    <w:p w14:paraId="164C17D3" w14:textId="77777777"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8.</w:t>
      </w:r>
      <w:r w:rsidRPr="00F013A8">
        <w:rPr>
          <w:rFonts w:ascii="Times New Roman" w:hAnsi="Times New Roman" w:cs="Times New Roman"/>
          <w:b/>
          <w:sz w:val="20"/>
          <w:szCs w:val="20"/>
        </w:rPr>
        <w:tab/>
      </w:r>
      <w:proofErr w:type="spellStart"/>
      <w:r w:rsidRPr="00F013A8">
        <w:rPr>
          <w:rFonts w:ascii="Times New Roman" w:hAnsi="Times New Roman" w:cs="Times New Roman"/>
          <w:b/>
          <w:sz w:val="20"/>
          <w:szCs w:val="20"/>
        </w:rPr>
        <w:t>Fjaertoft</w:t>
      </w:r>
      <w:proofErr w:type="spellEnd"/>
      <w:r w:rsidRPr="00F013A8">
        <w:rPr>
          <w:rFonts w:ascii="Times New Roman" w:hAnsi="Times New Roman" w:cs="Times New Roman"/>
          <w:b/>
          <w:sz w:val="20"/>
          <w:szCs w:val="20"/>
        </w:rPr>
        <w:t xml:space="preserve"> G, </w:t>
      </w:r>
      <w:proofErr w:type="spellStart"/>
      <w:r w:rsidRPr="00F013A8">
        <w:rPr>
          <w:rFonts w:ascii="Times New Roman" w:hAnsi="Times New Roman" w:cs="Times New Roman"/>
          <w:b/>
          <w:sz w:val="20"/>
          <w:szCs w:val="20"/>
        </w:rPr>
        <w:t>Pauksen</w:t>
      </w:r>
      <w:proofErr w:type="spellEnd"/>
      <w:r w:rsidRPr="00F013A8">
        <w:rPr>
          <w:rFonts w:ascii="Times New Roman" w:hAnsi="Times New Roman" w:cs="Times New Roman"/>
          <w:b/>
          <w:sz w:val="20"/>
          <w:szCs w:val="20"/>
        </w:rPr>
        <w:t xml:space="preserve"> K, </w:t>
      </w:r>
      <w:proofErr w:type="spellStart"/>
      <w:r w:rsidRPr="00F013A8">
        <w:rPr>
          <w:rFonts w:ascii="Times New Roman" w:hAnsi="Times New Roman" w:cs="Times New Roman"/>
          <w:b/>
          <w:sz w:val="20"/>
          <w:szCs w:val="20"/>
        </w:rPr>
        <w:t>Hankansson</w:t>
      </w:r>
      <w:proofErr w:type="spellEnd"/>
      <w:r w:rsidRPr="00F013A8">
        <w:rPr>
          <w:rFonts w:ascii="Times New Roman" w:hAnsi="Times New Roman" w:cs="Times New Roman"/>
          <w:b/>
          <w:sz w:val="20"/>
          <w:szCs w:val="20"/>
        </w:rPr>
        <w:t xml:space="preserve"> L, Xu S and </w:t>
      </w:r>
      <w:proofErr w:type="spellStart"/>
      <w:r w:rsidRPr="00F013A8">
        <w:rPr>
          <w:rFonts w:ascii="Times New Roman" w:hAnsi="Times New Roman" w:cs="Times New Roman"/>
          <w:b/>
          <w:sz w:val="20"/>
          <w:szCs w:val="20"/>
        </w:rPr>
        <w:t>Venge</w:t>
      </w:r>
      <w:proofErr w:type="spellEnd"/>
      <w:r w:rsidRPr="00F013A8">
        <w:rPr>
          <w:rFonts w:ascii="Times New Roman" w:hAnsi="Times New Roman" w:cs="Times New Roman"/>
          <w:b/>
          <w:sz w:val="20"/>
          <w:szCs w:val="20"/>
        </w:rPr>
        <w:t xml:space="preserve"> P: "Cell surface expression of CD64 on neutrophils and monocytes in patients with influenza A with or without complications". </w:t>
      </w:r>
      <w:proofErr w:type="spellStart"/>
      <w:r w:rsidRPr="00F013A8">
        <w:rPr>
          <w:rFonts w:ascii="Times New Roman" w:hAnsi="Times New Roman" w:cs="Times New Roman"/>
          <w:b/>
          <w:sz w:val="20"/>
          <w:szCs w:val="20"/>
        </w:rPr>
        <w:t>Scand</w:t>
      </w:r>
      <w:proofErr w:type="spellEnd"/>
      <w:r w:rsidRPr="00F013A8">
        <w:rPr>
          <w:rFonts w:ascii="Times New Roman" w:hAnsi="Times New Roman" w:cs="Times New Roman"/>
          <w:b/>
          <w:sz w:val="20"/>
          <w:szCs w:val="20"/>
        </w:rPr>
        <w:t xml:space="preserve"> J Infect Dis; (2010), 37 (11-12): 882-9.</w:t>
      </w:r>
    </w:p>
    <w:p w14:paraId="003AC961" w14:textId="77777777" w:rsidR="00F91EBD" w:rsidRPr="00F013A8" w:rsidRDefault="00F91EBD" w:rsidP="00FD389E">
      <w:pPr>
        <w:spacing w:after="0" w:line="276" w:lineRule="auto"/>
        <w:jc w:val="both"/>
        <w:rPr>
          <w:rFonts w:ascii="Times New Roman" w:hAnsi="Times New Roman" w:cs="Times New Roman"/>
          <w:b/>
          <w:sz w:val="20"/>
          <w:szCs w:val="20"/>
        </w:rPr>
      </w:pPr>
    </w:p>
    <w:p w14:paraId="0C08C992" w14:textId="317B11B2"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9.</w:t>
      </w:r>
      <w:r w:rsidRPr="00F013A8">
        <w:rPr>
          <w:rFonts w:ascii="Times New Roman" w:hAnsi="Times New Roman" w:cs="Times New Roman"/>
          <w:b/>
          <w:sz w:val="20"/>
          <w:szCs w:val="20"/>
        </w:rPr>
        <w:tab/>
        <w:t xml:space="preserve">Rosales WC, </w:t>
      </w:r>
      <w:proofErr w:type="spellStart"/>
      <w:r w:rsidRPr="00F013A8">
        <w:rPr>
          <w:rFonts w:ascii="Times New Roman" w:hAnsi="Times New Roman" w:cs="Times New Roman"/>
          <w:b/>
          <w:sz w:val="20"/>
          <w:szCs w:val="20"/>
        </w:rPr>
        <w:t>Akisu</w:t>
      </w:r>
      <w:proofErr w:type="spellEnd"/>
      <w:r w:rsidRPr="00F013A8">
        <w:rPr>
          <w:rFonts w:ascii="Times New Roman" w:hAnsi="Times New Roman" w:cs="Times New Roman"/>
          <w:b/>
          <w:sz w:val="20"/>
          <w:szCs w:val="20"/>
        </w:rPr>
        <w:t xml:space="preserve"> M, </w:t>
      </w:r>
      <w:proofErr w:type="spellStart"/>
      <w:r w:rsidRPr="00F013A8">
        <w:rPr>
          <w:rFonts w:ascii="Times New Roman" w:hAnsi="Times New Roman" w:cs="Times New Roman"/>
          <w:b/>
          <w:sz w:val="20"/>
          <w:szCs w:val="20"/>
        </w:rPr>
        <w:t>Cetingul</w:t>
      </w:r>
      <w:proofErr w:type="spellEnd"/>
      <w:r w:rsidRPr="00F013A8">
        <w:rPr>
          <w:rFonts w:ascii="Times New Roman" w:hAnsi="Times New Roman" w:cs="Times New Roman"/>
          <w:b/>
          <w:sz w:val="20"/>
          <w:szCs w:val="20"/>
        </w:rPr>
        <w:t xml:space="preserve"> N and </w:t>
      </w:r>
      <w:proofErr w:type="spellStart"/>
      <w:r w:rsidRPr="00F013A8">
        <w:rPr>
          <w:rFonts w:ascii="Times New Roman" w:hAnsi="Times New Roman" w:cs="Times New Roman"/>
          <w:b/>
          <w:sz w:val="20"/>
          <w:szCs w:val="20"/>
        </w:rPr>
        <w:t>Caglayan</w:t>
      </w:r>
      <w:proofErr w:type="spellEnd"/>
      <w:r w:rsidRPr="00F013A8">
        <w:rPr>
          <w:rFonts w:ascii="Times New Roman" w:hAnsi="Times New Roman" w:cs="Times New Roman"/>
          <w:b/>
          <w:sz w:val="20"/>
          <w:szCs w:val="20"/>
        </w:rPr>
        <w:t xml:space="preserve"> S: "Reactive hyperemia and interleukin 6, interleukin 8, and tumor necrosis factor-α in the diagnosis of </w:t>
      </w:r>
      <w:proofErr w:type="spellStart"/>
      <w:r w:rsidRPr="00F013A8">
        <w:rPr>
          <w:rFonts w:ascii="Times New Roman" w:hAnsi="Times New Roman" w:cs="Times New Roman"/>
          <w:b/>
          <w:sz w:val="20"/>
          <w:szCs w:val="20"/>
        </w:rPr>
        <w:t>earlyonset</w:t>
      </w:r>
      <w:proofErr w:type="spellEnd"/>
      <w:r w:rsidRPr="00F013A8">
        <w:rPr>
          <w:rFonts w:ascii="Times New Roman" w:hAnsi="Times New Roman" w:cs="Times New Roman"/>
          <w:b/>
          <w:sz w:val="20"/>
          <w:szCs w:val="20"/>
        </w:rPr>
        <w:t xml:space="preserve"> neonatal sepsis. Pediatrics"; (2011)   108 (4): E61.</w:t>
      </w:r>
    </w:p>
    <w:p w14:paraId="7D88FEEB" w14:textId="25DEAC55"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10.</w:t>
      </w:r>
      <w:r w:rsidRPr="00F013A8">
        <w:rPr>
          <w:rFonts w:ascii="Times New Roman" w:hAnsi="Times New Roman" w:cs="Times New Roman"/>
          <w:b/>
          <w:sz w:val="20"/>
          <w:szCs w:val="20"/>
        </w:rPr>
        <w:tab/>
      </w:r>
      <w:proofErr w:type="spellStart"/>
      <w:r w:rsidRPr="00F013A8">
        <w:rPr>
          <w:rFonts w:ascii="Times New Roman" w:hAnsi="Times New Roman" w:cs="Times New Roman"/>
          <w:b/>
          <w:sz w:val="20"/>
          <w:szCs w:val="20"/>
        </w:rPr>
        <w:t>Baranda</w:t>
      </w:r>
      <w:proofErr w:type="spellEnd"/>
      <w:r w:rsidRPr="00F013A8">
        <w:rPr>
          <w:rFonts w:ascii="Times New Roman" w:hAnsi="Times New Roman" w:cs="Times New Roman"/>
          <w:b/>
          <w:sz w:val="20"/>
          <w:szCs w:val="20"/>
        </w:rPr>
        <w:t xml:space="preserve"> L, </w:t>
      </w:r>
      <w:proofErr w:type="spellStart"/>
      <w:r w:rsidRPr="00F013A8">
        <w:rPr>
          <w:rFonts w:ascii="Times New Roman" w:hAnsi="Times New Roman" w:cs="Times New Roman"/>
          <w:b/>
          <w:sz w:val="20"/>
          <w:szCs w:val="20"/>
        </w:rPr>
        <w:t>Layseca</w:t>
      </w:r>
      <w:proofErr w:type="spellEnd"/>
      <w:r w:rsidRPr="00F013A8">
        <w:rPr>
          <w:rFonts w:ascii="Times New Roman" w:hAnsi="Times New Roman" w:cs="Times New Roman"/>
          <w:b/>
          <w:sz w:val="20"/>
          <w:szCs w:val="20"/>
        </w:rPr>
        <w:t xml:space="preserve">-Espinosa E, Perez-Gonzalez LF, Rosenstein Y et al.: Expression of CD64 as a potential marker of neonatal sepsis. </w:t>
      </w:r>
      <w:proofErr w:type="spellStart"/>
      <w:r w:rsidRPr="00F013A8">
        <w:rPr>
          <w:rFonts w:ascii="Times New Roman" w:hAnsi="Times New Roman" w:cs="Times New Roman"/>
          <w:b/>
          <w:sz w:val="20"/>
          <w:szCs w:val="20"/>
        </w:rPr>
        <w:t>Pediatr</w:t>
      </w:r>
      <w:proofErr w:type="spellEnd"/>
      <w:r w:rsidRPr="00F013A8">
        <w:rPr>
          <w:rFonts w:ascii="Times New Roman" w:hAnsi="Times New Roman" w:cs="Times New Roman"/>
          <w:b/>
          <w:sz w:val="20"/>
          <w:szCs w:val="20"/>
        </w:rPr>
        <w:t xml:space="preserve"> Allergy </w:t>
      </w:r>
      <w:proofErr w:type="spellStart"/>
      <w:r w:rsidRPr="00F013A8">
        <w:rPr>
          <w:rFonts w:ascii="Times New Roman" w:hAnsi="Times New Roman" w:cs="Times New Roman"/>
          <w:b/>
          <w:sz w:val="20"/>
          <w:szCs w:val="20"/>
        </w:rPr>
        <w:t>Immunol</w:t>
      </w:r>
      <w:proofErr w:type="spellEnd"/>
      <w:r w:rsidRPr="00F013A8">
        <w:rPr>
          <w:rFonts w:ascii="Times New Roman" w:hAnsi="Times New Roman" w:cs="Times New Roman"/>
          <w:b/>
          <w:sz w:val="20"/>
          <w:szCs w:val="20"/>
        </w:rPr>
        <w:t>.; (2010), 13:319-27.</w:t>
      </w:r>
    </w:p>
    <w:p w14:paraId="0BA86B4B" w14:textId="77777777"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11.</w:t>
      </w:r>
      <w:r w:rsidRPr="00F013A8">
        <w:rPr>
          <w:rFonts w:ascii="Times New Roman" w:hAnsi="Times New Roman" w:cs="Times New Roman"/>
          <w:b/>
          <w:sz w:val="20"/>
          <w:szCs w:val="20"/>
        </w:rPr>
        <w:tab/>
        <w:t xml:space="preserve"> Espinosa E, Perez-Gonzalez LF, Torres-Montes A, </w:t>
      </w:r>
      <w:proofErr w:type="spellStart"/>
      <w:r w:rsidRPr="00F013A8">
        <w:rPr>
          <w:rFonts w:ascii="Times New Roman" w:hAnsi="Times New Roman" w:cs="Times New Roman"/>
          <w:b/>
          <w:sz w:val="20"/>
          <w:szCs w:val="20"/>
        </w:rPr>
        <w:t>Baranda</w:t>
      </w:r>
      <w:proofErr w:type="spellEnd"/>
      <w:r w:rsidRPr="00F013A8">
        <w:rPr>
          <w:rFonts w:ascii="Times New Roman" w:hAnsi="Times New Roman" w:cs="Times New Roman"/>
          <w:b/>
          <w:sz w:val="20"/>
          <w:szCs w:val="20"/>
        </w:rPr>
        <w:t xml:space="preserve"> L, de la Fuente H, Rosenstein Y et al. (: Expression of CD64 as a potential marker of neonatal sepsis. </w:t>
      </w:r>
      <w:proofErr w:type="spellStart"/>
      <w:r w:rsidRPr="00F013A8">
        <w:rPr>
          <w:rFonts w:ascii="Times New Roman" w:hAnsi="Times New Roman" w:cs="Times New Roman"/>
          <w:b/>
          <w:sz w:val="20"/>
          <w:szCs w:val="20"/>
        </w:rPr>
        <w:t>Pediatr</w:t>
      </w:r>
      <w:proofErr w:type="spellEnd"/>
      <w:r w:rsidRPr="00F013A8">
        <w:rPr>
          <w:rFonts w:ascii="Times New Roman" w:hAnsi="Times New Roman" w:cs="Times New Roman"/>
          <w:b/>
          <w:sz w:val="20"/>
          <w:szCs w:val="20"/>
        </w:rPr>
        <w:t xml:space="preserve"> Allergy </w:t>
      </w:r>
      <w:proofErr w:type="spellStart"/>
      <w:r w:rsidRPr="00F013A8">
        <w:rPr>
          <w:rFonts w:ascii="Times New Roman" w:hAnsi="Times New Roman" w:cs="Times New Roman"/>
          <w:b/>
          <w:sz w:val="20"/>
          <w:szCs w:val="20"/>
        </w:rPr>
        <w:t>Immunol</w:t>
      </w:r>
      <w:proofErr w:type="spellEnd"/>
      <w:r w:rsidRPr="00F013A8">
        <w:rPr>
          <w:rFonts w:ascii="Times New Roman" w:hAnsi="Times New Roman" w:cs="Times New Roman"/>
          <w:b/>
          <w:sz w:val="20"/>
          <w:szCs w:val="20"/>
        </w:rPr>
        <w:t>; (2009) 13:319-27.</w:t>
      </w:r>
    </w:p>
    <w:p w14:paraId="56679ED7" w14:textId="292B1344"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12.</w:t>
      </w:r>
      <w:r w:rsidRPr="00F013A8">
        <w:rPr>
          <w:rFonts w:ascii="Times New Roman" w:hAnsi="Times New Roman" w:cs="Times New Roman"/>
          <w:b/>
          <w:sz w:val="20"/>
          <w:szCs w:val="20"/>
        </w:rPr>
        <w:tab/>
        <w:t xml:space="preserve">Lino S, </w:t>
      </w:r>
      <w:proofErr w:type="spellStart"/>
      <w:r w:rsidRPr="00F013A8">
        <w:rPr>
          <w:rFonts w:ascii="Times New Roman" w:hAnsi="Times New Roman" w:cs="Times New Roman"/>
          <w:b/>
          <w:sz w:val="20"/>
          <w:szCs w:val="20"/>
        </w:rPr>
        <w:t>Ravetch</w:t>
      </w:r>
      <w:proofErr w:type="spellEnd"/>
      <w:r w:rsidRPr="00F013A8">
        <w:rPr>
          <w:rFonts w:ascii="Times New Roman" w:hAnsi="Times New Roman" w:cs="Times New Roman"/>
          <w:b/>
          <w:sz w:val="20"/>
          <w:szCs w:val="20"/>
        </w:rPr>
        <w:t xml:space="preserve"> R, </w:t>
      </w:r>
      <w:proofErr w:type="spellStart"/>
      <w:r w:rsidRPr="00F013A8">
        <w:rPr>
          <w:rFonts w:ascii="Times New Roman" w:hAnsi="Times New Roman" w:cs="Times New Roman"/>
          <w:b/>
          <w:sz w:val="20"/>
          <w:szCs w:val="20"/>
        </w:rPr>
        <w:t>Kint</w:t>
      </w:r>
      <w:proofErr w:type="spellEnd"/>
      <w:r w:rsidRPr="00F013A8">
        <w:rPr>
          <w:rFonts w:ascii="Times New Roman" w:hAnsi="Times New Roman" w:cs="Times New Roman"/>
          <w:b/>
          <w:sz w:val="20"/>
          <w:szCs w:val="20"/>
        </w:rPr>
        <w:t xml:space="preserve"> JP, </w:t>
      </w:r>
      <w:proofErr w:type="spellStart"/>
      <w:r w:rsidRPr="00F013A8">
        <w:rPr>
          <w:rFonts w:ascii="Times New Roman" w:hAnsi="Times New Roman" w:cs="Times New Roman"/>
          <w:b/>
          <w:sz w:val="20"/>
          <w:szCs w:val="20"/>
        </w:rPr>
        <w:t>Perussia</w:t>
      </w:r>
      <w:proofErr w:type="spellEnd"/>
      <w:r w:rsidRPr="00F013A8">
        <w:rPr>
          <w:rFonts w:ascii="Times New Roman" w:hAnsi="Times New Roman" w:cs="Times New Roman"/>
          <w:b/>
          <w:sz w:val="20"/>
          <w:szCs w:val="20"/>
        </w:rPr>
        <w:t xml:space="preserve"> F and </w:t>
      </w:r>
      <w:proofErr w:type="spellStart"/>
      <w:r w:rsidRPr="00F013A8">
        <w:rPr>
          <w:rFonts w:ascii="Times New Roman" w:hAnsi="Times New Roman" w:cs="Times New Roman"/>
          <w:b/>
          <w:sz w:val="20"/>
          <w:szCs w:val="20"/>
        </w:rPr>
        <w:t>Bazil</w:t>
      </w:r>
      <w:proofErr w:type="spellEnd"/>
      <w:r w:rsidRPr="00F013A8">
        <w:rPr>
          <w:rFonts w:ascii="Times New Roman" w:hAnsi="Times New Roman" w:cs="Times New Roman"/>
          <w:b/>
          <w:sz w:val="20"/>
          <w:szCs w:val="20"/>
        </w:rPr>
        <w:t xml:space="preserve"> V: Cell adhesion molecules in inflammatory diseases. Drugs; (2009) 56: 977-88.</w:t>
      </w:r>
    </w:p>
    <w:p w14:paraId="16A33C4B" w14:textId="66373B93"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13.</w:t>
      </w:r>
      <w:r w:rsidRPr="00F013A8">
        <w:rPr>
          <w:rFonts w:ascii="Times New Roman" w:hAnsi="Times New Roman" w:cs="Times New Roman"/>
          <w:b/>
          <w:sz w:val="20"/>
          <w:szCs w:val="20"/>
        </w:rPr>
        <w:tab/>
        <w:t xml:space="preserve"> </w:t>
      </w:r>
      <w:proofErr w:type="spellStart"/>
      <w:r w:rsidRPr="00F013A8">
        <w:rPr>
          <w:rFonts w:ascii="Times New Roman" w:hAnsi="Times New Roman" w:cs="Times New Roman"/>
          <w:b/>
          <w:sz w:val="20"/>
          <w:szCs w:val="20"/>
        </w:rPr>
        <w:t>Herra</w:t>
      </w:r>
      <w:proofErr w:type="spellEnd"/>
      <w:r w:rsidRPr="00F013A8">
        <w:rPr>
          <w:rFonts w:ascii="Times New Roman" w:hAnsi="Times New Roman" w:cs="Times New Roman"/>
          <w:b/>
          <w:sz w:val="20"/>
          <w:szCs w:val="20"/>
        </w:rPr>
        <w:t xml:space="preserve"> G, </w:t>
      </w:r>
      <w:proofErr w:type="spellStart"/>
      <w:r w:rsidRPr="00F013A8">
        <w:rPr>
          <w:rFonts w:ascii="Times New Roman" w:hAnsi="Times New Roman" w:cs="Times New Roman"/>
          <w:b/>
          <w:sz w:val="20"/>
          <w:szCs w:val="20"/>
        </w:rPr>
        <w:t>Groselj-Grenc</w:t>
      </w:r>
      <w:proofErr w:type="spellEnd"/>
      <w:r w:rsidRPr="00F013A8">
        <w:rPr>
          <w:rFonts w:ascii="Times New Roman" w:hAnsi="Times New Roman" w:cs="Times New Roman"/>
          <w:b/>
          <w:sz w:val="20"/>
          <w:szCs w:val="20"/>
        </w:rPr>
        <w:t xml:space="preserve"> M, </w:t>
      </w:r>
      <w:proofErr w:type="spellStart"/>
      <w:r w:rsidRPr="00F013A8">
        <w:rPr>
          <w:rFonts w:ascii="Times New Roman" w:hAnsi="Times New Roman" w:cs="Times New Roman"/>
          <w:b/>
          <w:sz w:val="20"/>
          <w:szCs w:val="20"/>
        </w:rPr>
        <w:t>Ihan</w:t>
      </w:r>
      <w:proofErr w:type="spellEnd"/>
      <w:r w:rsidRPr="00F013A8">
        <w:rPr>
          <w:rFonts w:ascii="Times New Roman" w:hAnsi="Times New Roman" w:cs="Times New Roman"/>
          <w:b/>
          <w:sz w:val="20"/>
          <w:szCs w:val="20"/>
        </w:rPr>
        <w:t xml:space="preserve"> A and </w:t>
      </w:r>
      <w:proofErr w:type="spellStart"/>
      <w:r w:rsidRPr="00F013A8">
        <w:rPr>
          <w:rFonts w:ascii="Times New Roman" w:hAnsi="Times New Roman" w:cs="Times New Roman"/>
          <w:b/>
          <w:sz w:val="20"/>
          <w:szCs w:val="20"/>
        </w:rPr>
        <w:t>Derganc</w:t>
      </w:r>
      <w:proofErr w:type="spellEnd"/>
      <w:r w:rsidRPr="00F013A8">
        <w:rPr>
          <w:rFonts w:ascii="Times New Roman" w:hAnsi="Times New Roman" w:cs="Times New Roman"/>
          <w:b/>
          <w:sz w:val="20"/>
          <w:szCs w:val="20"/>
        </w:rPr>
        <w:t xml:space="preserve"> M: Neutrophil and monocyte CD64 and CD163 expression in critically ill neonates and children with sepsis: comparison of fluorescence intensities and calculated indexes. Mediators </w:t>
      </w:r>
      <w:proofErr w:type="spellStart"/>
      <w:r w:rsidRPr="00F013A8">
        <w:rPr>
          <w:rFonts w:ascii="Times New Roman" w:hAnsi="Times New Roman" w:cs="Times New Roman"/>
          <w:b/>
          <w:sz w:val="20"/>
          <w:szCs w:val="20"/>
        </w:rPr>
        <w:t>Inflamm</w:t>
      </w:r>
      <w:proofErr w:type="spellEnd"/>
      <w:r w:rsidRPr="00F013A8">
        <w:rPr>
          <w:rFonts w:ascii="Times New Roman" w:hAnsi="Times New Roman" w:cs="Times New Roman"/>
          <w:b/>
          <w:sz w:val="20"/>
          <w:szCs w:val="20"/>
        </w:rPr>
        <w:t>; (2008), 2026-46.</w:t>
      </w:r>
    </w:p>
    <w:p w14:paraId="74956C20" w14:textId="1B84A151"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14.</w:t>
      </w:r>
      <w:r w:rsidRPr="00F013A8">
        <w:rPr>
          <w:rFonts w:ascii="Times New Roman" w:hAnsi="Times New Roman" w:cs="Times New Roman"/>
          <w:b/>
          <w:sz w:val="20"/>
          <w:szCs w:val="20"/>
        </w:rPr>
        <w:tab/>
        <w:t xml:space="preserve"> Qureshi S, Lewis M, Gant V, et al., Increased distribution and expression of CD64 on blood po</w:t>
      </w:r>
      <w:r w:rsidR="00CB5A40">
        <w:rPr>
          <w:rFonts w:ascii="Times New Roman" w:hAnsi="Times New Roman" w:cs="Times New Roman"/>
          <w:b/>
          <w:sz w:val="20"/>
          <w:szCs w:val="20"/>
        </w:rPr>
        <w:t>lymorphonuclear cells from pati</w:t>
      </w:r>
      <w:bookmarkStart w:id="0" w:name="_GoBack"/>
      <w:bookmarkEnd w:id="0"/>
      <w:r w:rsidRPr="00F013A8">
        <w:rPr>
          <w:rFonts w:ascii="Times New Roman" w:hAnsi="Times New Roman" w:cs="Times New Roman"/>
          <w:b/>
          <w:sz w:val="20"/>
          <w:szCs w:val="20"/>
        </w:rPr>
        <w:t>ents with the systemic inflammatory response syndrome (SIRS). Clinical and Experimental Immunology. (2011), 125(2):258-265.</w:t>
      </w:r>
    </w:p>
    <w:p w14:paraId="7F244C2E" w14:textId="32561DB6"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15.</w:t>
      </w:r>
      <w:r w:rsidR="009432B4" w:rsidRPr="00F013A8">
        <w:rPr>
          <w:rFonts w:ascii="Times New Roman" w:hAnsi="Times New Roman" w:cs="Times New Roman"/>
          <w:b/>
          <w:sz w:val="20"/>
          <w:szCs w:val="20"/>
        </w:rPr>
        <w:tab/>
        <w:t xml:space="preserve"> Allen</w:t>
      </w:r>
      <w:r w:rsidRPr="00F013A8">
        <w:rPr>
          <w:rFonts w:ascii="Times New Roman" w:hAnsi="Times New Roman" w:cs="Times New Roman"/>
          <w:b/>
          <w:sz w:val="20"/>
          <w:szCs w:val="20"/>
        </w:rPr>
        <w:t xml:space="preserve"> S, </w:t>
      </w:r>
      <w:proofErr w:type="spellStart"/>
      <w:r w:rsidRPr="00F013A8">
        <w:rPr>
          <w:rFonts w:ascii="Times New Roman" w:hAnsi="Times New Roman" w:cs="Times New Roman"/>
          <w:b/>
          <w:sz w:val="20"/>
          <w:szCs w:val="20"/>
        </w:rPr>
        <w:t>Karstaedt</w:t>
      </w:r>
      <w:proofErr w:type="spellEnd"/>
      <w:r w:rsidRPr="00F013A8">
        <w:rPr>
          <w:rFonts w:ascii="Times New Roman" w:hAnsi="Times New Roman" w:cs="Times New Roman"/>
          <w:b/>
          <w:sz w:val="20"/>
          <w:szCs w:val="20"/>
        </w:rPr>
        <w:t xml:space="preserve"> M, </w:t>
      </w:r>
      <w:proofErr w:type="spellStart"/>
      <w:r w:rsidRPr="00F013A8">
        <w:rPr>
          <w:rFonts w:ascii="Times New Roman" w:hAnsi="Times New Roman" w:cs="Times New Roman"/>
          <w:b/>
          <w:sz w:val="20"/>
          <w:szCs w:val="20"/>
        </w:rPr>
        <w:t>Manikaut</w:t>
      </w:r>
      <w:proofErr w:type="spellEnd"/>
      <w:r w:rsidRPr="00F013A8">
        <w:rPr>
          <w:rFonts w:ascii="Times New Roman" w:hAnsi="Times New Roman" w:cs="Times New Roman"/>
          <w:b/>
          <w:sz w:val="20"/>
          <w:szCs w:val="20"/>
        </w:rPr>
        <w:t xml:space="preserve"> K and Heather H: "Pneumococcal bacteremia during a decade in children in Soweto, South Africa". </w:t>
      </w:r>
      <w:proofErr w:type="spellStart"/>
      <w:r w:rsidRPr="00F013A8">
        <w:rPr>
          <w:rFonts w:ascii="Times New Roman" w:hAnsi="Times New Roman" w:cs="Times New Roman"/>
          <w:b/>
          <w:sz w:val="20"/>
          <w:szCs w:val="20"/>
        </w:rPr>
        <w:t>Pediatr</w:t>
      </w:r>
      <w:proofErr w:type="spellEnd"/>
      <w:r w:rsidRPr="00F013A8">
        <w:rPr>
          <w:rFonts w:ascii="Times New Roman" w:hAnsi="Times New Roman" w:cs="Times New Roman"/>
          <w:b/>
          <w:sz w:val="20"/>
          <w:szCs w:val="20"/>
        </w:rPr>
        <w:t xml:space="preserve"> Infect Dis J; (2009) 19:454-457.</w:t>
      </w:r>
    </w:p>
    <w:p w14:paraId="3570AA46" w14:textId="7DBCC168"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16.</w:t>
      </w:r>
      <w:r w:rsidRPr="00F013A8">
        <w:rPr>
          <w:rFonts w:ascii="Times New Roman" w:hAnsi="Times New Roman" w:cs="Times New Roman"/>
          <w:b/>
          <w:sz w:val="20"/>
          <w:szCs w:val="20"/>
        </w:rPr>
        <w:tab/>
        <w:t xml:space="preserve">Ng PC, Li G, Chui KM, Chu WC, Li K and Wong RP: "Neutrophil CD64 is a sensitive diagnostic marker for early-onset neonatal infection". </w:t>
      </w:r>
      <w:proofErr w:type="spellStart"/>
      <w:r w:rsidRPr="00F013A8">
        <w:rPr>
          <w:rFonts w:ascii="Times New Roman" w:hAnsi="Times New Roman" w:cs="Times New Roman"/>
          <w:b/>
          <w:sz w:val="20"/>
          <w:szCs w:val="20"/>
        </w:rPr>
        <w:t>Pediatr</w:t>
      </w:r>
      <w:proofErr w:type="spellEnd"/>
      <w:r w:rsidRPr="00F013A8">
        <w:rPr>
          <w:rFonts w:ascii="Times New Roman" w:hAnsi="Times New Roman" w:cs="Times New Roman"/>
          <w:b/>
          <w:sz w:val="20"/>
          <w:szCs w:val="20"/>
        </w:rPr>
        <w:t xml:space="preserve"> Res; (2009), 56 (5): 796-803.</w:t>
      </w:r>
    </w:p>
    <w:p w14:paraId="3E411DB1" w14:textId="77777777"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lastRenderedPageBreak/>
        <w:t>17.</w:t>
      </w:r>
      <w:r w:rsidRPr="00F013A8">
        <w:rPr>
          <w:rFonts w:ascii="Times New Roman" w:hAnsi="Times New Roman" w:cs="Times New Roman"/>
          <w:b/>
          <w:sz w:val="20"/>
          <w:szCs w:val="20"/>
        </w:rPr>
        <w:tab/>
        <w:t xml:space="preserve"> </w:t>
      </w:r>
      <w:proofErr w:type="spellStart"/>
      <w:r w:rsidRPr="00F013A8">
        <w:rPr>
          <w:rFonts w:ascii="Times New Roman" w:hAnsi="Times New Roman" w:cs="Times New Roman"/>
          <w:b/>
          <w:sz w:val="20"/>
          <w:szCs w:val="20"/>
        </w:rPr>
        <w:t>Livaditi</w:t>
      </w:r>
      <w:proofErr w:type="spellEnd"/>
      <w:r w:rsidRPr="00F013A8">
        <w:rPr>
          <w:rFonts w:ascii="Times New Roman" w:hAnsi="Times New Roman" w:cs="Times New Roman"/>
          <w:b/>
          <w:sz w:val="20"/>
          <w:szCs w:val="20"/>
        </w:rPr>
        <w:t xml:space="preserve"> O, </w:t>
      </w:r>
      <w:proofErr w:type="spellStart"/>
      <w:r w:rsidRPr="00F013A8">
        <w:rPr>
          <w:rFonts w:ascii="Times New Roman" w:hAnsi="Times New Roman" w:cs="Times New Roman"/>
          <w:b/>
          <w:sz w:val="20"/>
          <w:szCs w:val="20"/>
        </w:rPr>
        <w:t>Kotanidou</w:t>
      </w:r>
      <w:proofErr w:type="spellEnd"/>
      <w:r w:rsidRPr="00F013A8">
        <w:rPr>
          <w:rFonts w:ascii="Times New Roman" w:hAnsi="Times New Roman" w:cs="Times New Roman"/>
          <w:b/>
          <w:sz w:val="20"/>
          <w:szCs w:val="20"/>
        </w:rPr>
        <w:t xml:space="preserve"> A, </w:t>
      </w:r>
      <w:proofErr w:type="spellStart"/>
      <w:r w:rsidRPr="00F013A8">
        <w:rPr>
          <w:rFonts w:ascii="Times New Roman" w:hAnsi="Times New Roman" w:cs="Times New Roman"/>
          <w:b/>
          <w:sz w:val="20"/>
          <w:szCs w:val="20"/>
        </w:rPr>
        <w:t>Psarra</w:t>
      </w:r>
      <w:proofErr w:type="spellEnd"/>
      <w:r w:rsidRPr="00F013A8">
        <w:rPr>
          <w:rFonts w:ascii="Times New Roman" w:hAnsi="Times New Roman" w:cs="Times New Roman"/>
          <w:b/>
          <w:sz w:val="20"/>
          <w:szCs w:val="20"/>
        </w:rPr>
        <w:t xml:space="preserve"> A, Dimopoulou I, </w:t>
      </w:r>
      <w:proofErr w:type="spellStart"/>
      <w:r w:rsidRPr="00F013A8">
        <w:rPr>
          <w:rFonts w:ascii="Times New Roman" w:hAnsi="Times New Roman" w:cs="Times New Roman"/>
          <w:b/>
          <w:sz w:val="20"/>
          <w:szCs w:val="20"/>
        </w:rPr>
        <w:t>Sotiropoulou</w:t>
      </w:r>
      <w:proofErr w:type="spellEnd"/>
      <w:r w:rsidRPr="00F013A8">
        <w:rPr>
          <w:rFonts w:ascii="Times New Roman" w:hAnsi="Times New Roman" w:cs="Times New Roman"/>
          <w:b/>
          <w:sz w:val="20"/>
          <w:szCs w:val="20"/>
        </w:rPr>
        <w:t xml:space="preserve"> C, </w:t>
      </w:r>
      <w:proofErr w:type="spellStart"/>
      <w:r w:rsidRPr="00F013A8">
        <w:rPr>
          <w:rFonts w:ascii="Times New Roman" w:hAnsi="Times New Roman" w:cs="Times New Roman"/>
          <w:b/>
          <w:sz w:val="20"/>
          <w:szCs w:val="20"/>
        </w:rPr>
        <w:t>Augustatou</w:t>
      </w:r>
      <w:proofErr w:type="spellEnd"/>
      <w:r w:rsidRPr="00F013A8">
        <w:rPr>
          <w:rFonts w:ascii="Times New Roman" w:hAnsi="Times New Roman" w:cs="Times New Roman"/>
          <w:b/>
          <w:sz w:val="20"/>
          <w:szCs w:val="20"/>
        </w:rPr>
        <w:t xml:space="preserve"> K, et al., Neutrophil CD64 expression and serum IL-8: sensitive early markers of severity and outcome in sepsis. Cytokine; (2010), 36 (5-6): 283-90.</w:t>
      </w:r>
    </w:p>
    <w:p w14:paraId="631CD61B" w14:textId="77777777" w:rsidR="00F91EBD" w:rsidRPr="00F013A8" w:rsidRDefault="00F91EBD" w:rsidP="00FD389E">
      <w:pPr>
        <w:spacing w:after="0" w:line="276" w:lineRule="auto"/>
        <w:jc w:val="both"/>
        <w:rPr>
          <w:rFonts w:ascii="Times New Roman" w:hAnsi="Times New Roman" w:cs="Times New Roman"/>
          <w:b/>
          <w:sz w:val="20"/>
          <w:szCs w:val="20"/>
        </w:rPr>
      </w:pPr>
    </w:p>
    <w:p w14:paraId="6ED655CC" w14:textId="3899B76D"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18.</w:t>
      </w:r>
      <w:r w:rsidRPr="00F013A8">
        <w:rPr>
          <w:rFonts w:ascii="Times New Roman" w:hAnsi="Times New Roman" w:cs="Times New Roman"/>
          <w:b/>
          <w:sz w:val="20"/>
          <w:szCs w:val="20"/>
        </w:rPr>
        <w:tab/>
        <w:t xml:space="preserve">Wong W and Glader B: Approach to the Newborn Who Has Thrombocytopenia. </w:t>
      </w:r>
      <w:proofErr w:type="spellStart"/>
      <w:r w:rsidRPr="00F013A8">
        <w:rPr>
          <w:rFonts w:ascii="Times New Roman" w:hAnsi="Times New Roman" w:cs="Times New Roman"/>
          <w:b/>
          <w:sz w:val="20"/>
          <w:szCs w:val="20"/>
        </w:rPr>
        <w:t>Neoreviews</w:t>
      </w:r>
      <w:proofErr w:type="spellEnd"/>
      <w:r w:rsidRPr="00F013A8">
        <w:rPr>
          <w:rFonts w:ascii="Times New Roman" w:hAnsi="Times New Roman" w:cs="Times New Roman"/>
          <w:b/>
          <w:sz w:val="20"/>
          <w:szCs w:val="20"/>
        </w:rPr>
        <w:t>; (2010), 5 (10): p444-50.</w:t>
      </w:r>
    </w:p>
    <w:p w14:paraId="1F57D92D" w14:textId="1A8E6ABA"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19.</w:t>
      </w:r>
      <w:r w:rsidRPr="00F013A8">
        <w:rPr>
          <w:rFonts w:ascii="Times New Roman" w:hAnsi="Times New Roman" w:cs="Times New Roman"/>
          <w:b/>
          <w:sz w:val="20"/>
          <w:szCs w:val="20"/>
        </w:rPr>
        <w:tab/>
        <w:t xml:space="preserve">   Gonzalez BE, Mercado CK, Johnson L, Brodsky NL Bhandari V:  Early markers of late onset sepsis in premature neonates: clinical, hematological and cytokine profile. J Perinat Med; (2009), 31: 60 –8. </w:t>
      </w:r>
    </w:p>
    <w:p w14:paraId="31FA40C8" w14:textId="0F116D68"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20.</w:t>
      </w:r>
      <w:r w:rsidRPr="00F013A8">
        <w:rPr>
          <w:rFonts w:ascii="Times New Roman" w:hAnsi="Times New Roman" w:cs="Times New Roman"/>
          <w:b/>
          <w:sz w:val="20"/>
          <w:szCs w:val="20"/>
        </w:rPr>
        <w:tab/>
        <w:t xml:space="preserve">Kantar M, </w:t>
      </w:r>
      <w:proofErr w:type="spellStart"/>
      <w:r w:rsidRPr="00F013A8">
        <w:rPr>
          <w:rFonts w:ascii="Times New Roman" w:hAnsi="Times New Roman" w:cs="Times New Roman"/>
          <w:b/>
          <w:sz w:val="20"/>
          <w:szCs w:val="20"/>
        </w:rPr>
        <w:t>Kultursay</w:t>
      </w:r>
      <w:proofErr w:type="spellEnd"/>
      <w:r w:rsidRPr="00F013A8">
        <w:rPr>
          <w:rFonts w:ascii="Times New Roman" w:hAnsi="Times New Roman" w:cs="Times New Roman"/>
          <w:b/>
          <w:sz w:val="20"/>
          <w:szCs w:val="20"/>
        </w:rPr>
        <w:t xml:space="preserve"> N, </w:t>
      </w:r>
      <w:proofErr w:type="spellStart"/>
      <w:r w:rsidRPr="00F013A8">
        <w:rPr>
          <w:rFonts w:ascii="Times New Roman" w:hAnsi="Times New Roman" w:cs="Times New Roman"/>
          <w:b/>
          <w:sz w:val="20"/>
          <w:szCs w:val="20"/>
        </w:rPr>
        <w:t>Kutukculer</w:t>
      </w:r>
      <w:proofErr w:type="spellEnd"/>
      <w:r w:rsidRPr="00F013A8">
        <w:rPr>
          <w:rFonts w:ascii="Times New Roman" w:hAnsi="Times New Roman" w:cs="Times New Roman"/>
          <w:b/>
          <w:sz w:val="20"/>
          <w:szCs w:val="20"/>
        </w:rPr>
        <w:t xml:space="preserve"> N, </w:t>
      </w:r>
      <w:proofErr w:type="spellStart"/>
      <w:r w:rsidRPr="00F013A8">
        <w:rPr>
          <w:rFonts w:ascii="Times New Roman" w:hAnsi="Times New Roman" w:cs="Times New Roman"/>
          <w:b/>
          <w:sz w:val="20"/>
          <w:szCs w:val="20"/>
        </w:rPr>
        <w:t>Akisu</w:t>
      </w:r>
      <w:proofErr w:type="spellEnd"/>
      <w:r w:rsidRPr="00F013A8">
        <w:rPr>
          <w:rFonts w:ascii="Times New Roman" w:hAnsi="Times New Roman" w:cs="Times New Roman"/>
          <w:b/>
          <w:sz w:val="20"/>
          <w:szCs w:val="20"/>
        </w:rPr>
        <w:t xml:space="preserve"> M, </w:t>
      </w:r>
      <w:proofErr w:type="spellStart"/>
      <w:r w:rsidRPr="00F013A8">
        <w:rPr>
          <w:rFonts w:ascii="Times New Roman" w:hAnsi="Times New Roman" w:cs="Times New Roman"/>
          <w:b/>
          <w:sz w:val="20"/>
          <w:szCs w:val="20"/>
        </w:rPr>
        <w:t>Cetingul</w:t>
      </w:r>
      <w:proofErr w:type="spellEnd"/>
      <w:r w:rsidRPr="00F013A8">
        <w:rPr>
          <w:rFonts w:ascii="Times New Roman" w:hAnsi="Times New Roman" w:cs="Times New Roman"/>
          <w:b/>
          <w:sz w:val="20"/>
          <w:szCs w:val="20"/>
        </w:rPr>
        <w:t xml:space="preserve"> N </w:t>
      </w:r>
      <w:proofErr w:type="spellStart"/>
      <w:r w:rsidRPr="00F013A8">
        <w:rPr>
          <w:rFonts w:ascii="Times New Roman" w:hAnsi="Times New Roman" w:cs="Times New Roman"/>
          <w:b/>
          <w:sz w:val="20"/>
          <w:szCs w:val="20"/>
        </w:rPr>
        <w:t>Caglayan</w:t>
      </w:r>
      <w:proofErr w:type="spellEnd"/>
      <w:r w:rsidRPr="00F013A8">
        <w:rPr>
          <w:rFonts w:ascii="Times New Roman" w:hAnsi="Times New Roman" w:cs="Times New Roman"/>
          <w:b/>
          <w:sz w:val="20"/>
          <w:szCs w:val="20"/>
        </w:rPr>
        <w:t xml:space="preserve"> S: Plasma concentrations of granulocyte-macrophage </w:t>
      </w:r>
      <w:proofErr w:type="spellStart"/>
      <w:r w:rsidRPr="00F013A8">
        <w:rPr>
          <w:rFonts w:ascii="Times New Roman" w:hAnsi="Times New Roman" w:cs="Times New Roman"/>
          <w:b/>
          <w:sz w:val="20"/>
          <w:szCs w:val="20"/>
        </w:rPr>
        <w:t>colonystimulating</w:t>
      </w:r>
      <w:proofErr w:type="spellEnd"/>
      <w:r w:rsidRPr="00F013A8">
        <w:rPr>
          <w:rFonts w:ascii="Times New Roman" w:hAnsi="Times New Roman" w:cs="Times New Roman"/>
          <w:b/>
          <w:sz w:val="20"/>
          <w:szCs w:val="20"/>
        </w:rPr>
        <w:t xml:space="preserve"> factor and interleukin-6 in septic and healthy </w:t>
      </w:r>
      <w:proofErr w:type="spellStart"/>
      <w:r w:rsidRPr="00F013A8">
        <w:rPr>
          <w:rFonts w:ascii="Times New Roman" w:hAnsi="Times New Roman" w:cs="Times New Roman"/>
          <w:b/>
          <w:sz w:val="20"/>
          <w:szCs w:val="20"/>
        </w:rPr>
        <w:t>preterms</w:t>
      </w:r>
      <w:proofErr w:type="spellEnd"/>
      <w:r w:rsidRPr="00F013A8">
        <w:rPr>
          <w:rFonts w:ascii="Times New Roman" w:hAnsi="Times New Roman" w:cs="Times New Roman"/>
          <w:b/>
          <w:sz w:val="20"/>
          <w:szCs w:val="20"/>
        </w:rPr>
        <w:t xml:space="preserve">. </w:t>
      </w:r>
      <w:proofErr w:type="spellStart"/>
      <w:r w:rsidRPr="00F013A8">
        <w:rPr>
          <w:rFonts w:ascii="Times New Roman" w:hAnsi="Times New Roman" w:cs="Times New Roman"/>
          <w:b/>
          <w:sz w:val="20"/>
          <w:szCs w:val="20"/>
        </w:rPr>
        <w:t>Eur</w:t>
      </w:r>
      <w:proofErr w:type="spellEnd"/>
      <w:r w:rsidRPr="00F013A8">
        <w:rPr>
          <w:rFonts w:ascii="Times New Roman" w:hAnsi="Times New Roman" w:cs="Times New Roman"/>
          <w:b/>
          <w:sz w:val="20"/>
          <w:szCs w:val="20"/>
        </w:rPr>
        <w:t xml:space="preserve"> J </w:t>
      </w:r>
      <w:proofErr w:type="spellStart"/>
      <w:r w:rsidRPr="00F013A8">
        <w:rPr>
          <w:rFonts w:ascii="Times New Roman" w:hAnsi="Times New Roman" w:cs="Times New Roman"/>
          <w:b/>
          <w:sz w:val="20"/>
          <w:szCs w:val="20"/>
        </w:rPr>
        <w:t>Pediatr</w:t>
      </w:r>
      <w:proofErr w:type="spellEnd"/>
      <w:r w:rsidRPr="00F013A8">
        <w:rPr>
          <w:rFonts w:ascii="Times New Roman" w:hAnsi="Times New Roman" w:cs="Times New Roman"/>
          <w:b/>
          <w:sz w:val="20"/>
          <w:szCs w:val="20"/>
        </w:rPr>
        <w:t>; (2009),159: 156 –7.</w:t>
      </w:r>
    </w:p>
    <w:p w14:paraId="13C181DF" w14:textId="2744A21E"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21.</w:t>
      </w:r>
      <w:r w:rsidRPr="00F013A8">
        <w:rPr>
          <w:rFonts w:ascii="Times New Roman" w:hAnsi="Times New Roman" w:cs="Times New Roman"/>
          <w:b/>
          <w:sz w:val="20"/>
          <w:szCs w:val="20"/>
        </w:rPr>
        <w:tab/>
        <w:t xml:space="preserve"> Martin H, Olander B and Norman M) : Reactive hyperemia and interleukin 6, interleukin 8, and tumor necrosis factor-α in the diagnosis of </w:t>
      </w:r>
      <w:proofErr w:type="spellStart"/>
      <w:r w:rsidRPr="00F013A8">
        <w:rPr>
          <w:rFonts w:ascii="Times New Roman" w:hAnsi="Times New Roman" w:cs="Times New Roman"/>
          <w:b/>
          <w:sz w:val="20"/>
          <w:szCs w:val="20"/>
        </w:rPr>
        <w:t>earlyonset</w:t>
      </w:r>
      <w:proofErr w:type="spellEnd"/>
      <w:r w:rsidRPr="00F013A8">
        <w:rPr>
          <w:rFonts w:ascii="Times New Roman" w:hAnsi="Times New Roman" w:cs="Times New Roman"/>
          <w:b/>
          <w:sz w:val="20"/>
          <w:szCs w:val="20"/>
        </w:rPr>
        <w:t xml:space="preserve"> neonatal sepsis. Pediatrics; (2010),108 (4): E61.</w:t>
      </w:r>
    </w:p>
    <w:p w14:paraId="6F751FEA" w14:textId="70231935"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22.</w:t>
      </w:r>
      <w:r w:rsidRPr="00F013A8">
        <w:rPr>
          <w:rFonts w:ascii="Times New Roman" w:hAnsi="Times New Roman" w:cs="Times New Roman"/>
          <w:b/>
          <w:sz w:val="20"/>
          <w:szCs w:val="20"/>
        </w:rPr>
        <w:tab/>
        <w:t xml:space="preserve"> </w:t>
      </w:r>
      <w:proofErr w:type="spellStart"/>
      <w:r w:rsidRPr="00F013A8">
        <w:rPr>
          <w:rFonts w:ascii="Times New Roman" w:hAnsi="Times New Roman" w:cs="Times New Roman"/>
          <w:b/>
          <w:sz w:val="20"/>
          <w:szCs w:val="20"/>
        </w:rPr>
        <w:t>Lichtman</w:t>
      </w:r>
      <w:proofErr w:type="spellEnd"/>
      <w:r w:rsidRPr="00F013A8">
        <w:rPr>
          <w:rFonts w:ascii="Times New Roman" w:hAnsi="Times New Roman" w:cs="Times New Roman"/>
          <w:b/>
          <w:sz w:val="20"/>
          <w:szCs w:val="20"/>
        </w:rPr>
        <w:t xml:space="preserve"> MA and </w:t>
      </w:r>
      <w:proofErr w:type="spellStart"/>
      <w:r w:rsidRPr="00F013A8">
        <w:rPr>
          <w:rFonts w:ascii="Times New Roman" w:hAnsi="Times New Roman" w:cs="Times New Roman"/>
          <w:b/>
          <w:sz w:val="20"/>
          <w:szCs w:val="20"/>
        </w:rPr>
        <w:t>Liesveld</w:t>
      </w:r>
      <w:proofErr w:type="spellEnd"/>
      <w:r w:rsidRPr="00F013A8">
        <w:rPr>
          <w:rFonts w:ascii="Times New Roman" w:hAnsi="Times New Roman" w:cs="Times New Roman"/>
          <w:b/>
          <w:sz w:val="20"/>
          <w:szCs w:val="20"/>
        </w:rPr>
        <w:t xml:space="preserve"> JL: Comparison of procalcitonin with CD64, C-reactive protein and differential white blood cell count for the early diagnosis of bacterial infections in newborn infants. </w:t>
      </w:r>
      <w:proofErr w:type="spellStart"/>
      <w:r w:rsidRPr="00F013A8">
        <w:rPr>
          <w:rFonts w:ascii="Times New Roman" w:hAnsi="Times New Roman" w:cs="Times New Roman"/>
          <w:b/>
          <w:sz w:val="20"/>
          <w:szCs w:val="20"/>
        </w:rPr>
        <w:t>Pediatr</w:t>
      </w:r>
      <w:proofErr w:type="spellEnd"/>
      <w:r w:rsidRPr="00F013A8">
        <w:rPr>
          <w:rFonts w:ascii="Times New Roman" w:hAnsi="Times New Roman" w:cs="Times New Roman"/>
          <w:b/>
          <w:sz w:val="20"/>
          <w:szCs w:val="20"/>
        </w:rPr>
        <w:t xml:space="preserve"> Infect Dis J; (2009), 18: 666–671.</w:t>
      </w:r>
    </w:p>
    <w:p w14:paraId="393CF520" w14:textId="5EAEACF6"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23.</w:t>
      </w:r>
      <w:r w:rsidRPr="00F013A8">
        <w:rPr>
          <w:rFonts w:ascii="Times New Roman" w:hAnsi="Times New Roman" w:cs="Times New Roman"/>
          <w:b/>
          <w:sz w:val="20"/>
          <w:szCs w:val="20"/>
        </w:rPr>
        <w:tab/>
        <w:t>Lee M, Tan T and Feng A: "Clinicopathologic analysis of early onset neonatal sepsis in a single institution". Journal of the Chinese Medical Association; (2010), 70(7): 269.</w:t>
      </w:r>
    </w:p>
    <w:p w14:paraId="729497C6" w14:textId="77777777" w:rsidR="00F91EBD" w:rsidRPr="00F013A8" w:rsidRDefault="00F91EBD" w:rsidP="00FD389E">
      <w:pPr>
        <w:spacing w:after="0" w:line="276" w:lineRule="auto"/>
        <w:jc w:val="both"/>
        <w:rPr>
          <w:rFonts w:ascii="Times New Roman" w:hAnsi="Times New Roman" w:cs="Times New Roman"/>
          <w:b/>
          <w:sz w:val="20"/>
          <w:szCs w:val="20"/>
        </w:rPr>
      </w:pPr>
      <w:r w:rsidRPr="00F013A8">
        <w:rPr>
          <w:rFonts w:ascii="Times New Roman" w:hAnsi="Times New Roman" w:cs="Times New Roman"/>
          <w:b/>
          <w:sz w:val="20"/>
          <w:szCs w:val="20"/>
        </w:rPr>
        <w:t>24.</w:t>
      </w:r>
      <w:r w:rsidRPr="00F013A8">
        <w:rPr>
          <w:rFonts w:ascii="Times New Roman" w:hAnsi="Times New Roman" w:cs="Times New Roman"/>
          <w:b/>
          <w:sz w:val="20"/>
          <w:szCs w:val="20"/>
        </w:rPr>
        <w:tab/>
      </w:r>
      <w:proofErr w:type="spellStart"/>
      <w:r w:rsidRPr="00F013A8">
        <w:rPr>
          <w:rFonts w:ascii="Times New Roman" w:hAnsi="Times New Roman" w:cs="Times New Roman"/>
          <w:b/>
          <w:sz w:val="20"/>
          <w:szCs w:val="20"/>
        </w:rPr>
        <w:t>Vercauteren</w:t>
      </w:r>
      <w:proofErr w:type="spellEnd"/>
      <w:r w:rsidRPr="00F013A8">
        <w:rPr>
          <w:rFonts w:ascii="Times New Roman" w:hAnsi="Times New Roman" w:cs="Times New Roman"/>
          <w:b/>
          <w:sz w:val="20"/>
          <w:szCs w:val="20"/>
        </w:rPr>
        <w:t xml:space="preserve"> SM and Sutherland HJ: Predictive value of soluble immunological mediators in neonatal infection. </w:t>
      </w:r>
      <w:proofErr w:type="spellStart"/>
      <w:r w:rsidRPr="00F013A8">
        <w:rPr>
          <w:rFonts w:ascii="Times New Roman" w:hAnsi="Times New Roman" w:cs="Times New Roman"/>
          <w:b/>
          <w:sz w:val="20"/>
          <w:szCs w:val="20"/>
        </w:rPr>
        <w:t>Clin</w:t>
      </w:r>
      <w:proofErr w:type="spellEnd"/>
      <w:r w:rsidRPr="00F013A8">
        <w:rPr>
          <w:rFonts w:ascii="Times New Roman" w:hAnsi="Times New Roman" w:cs="Times New Roman"/>
          <w:b/>
          <w:sz w:val="20"/>
          <w:szCs w:val="20"/>
        </w:rPr>
        <w:t xml:space="preserve"> Sci (</w:t>
      </w:r>
      <w:proofErr w:type="spellStart"/>
      <w:r w:rsidRPr="00F013A8">
        <w:rPr>
          <w:rFonts w:ascii="Times New Roman" w:hAnsi="Times New Roman" w:cs="Times New Roman"/>
          <w:b/>
          <w:sz w:val="20"/>
          <w:szCs w:val="20"/>
        </w:rPr>
        <w:t>Lond</w:t>
      </w:r>
      <w:proofErr w:type="spellEnd"/>
      <w:r w:rsidRPr="00F013A8">
        <w:rPr>
          <w:rFonts w:ascii="Times New Roman" w:hAnsi="Times New Roman" w:cs="Times New Roman"/>
          <w:b/>
          <w:sz w:val="20"/>
          <w:szCs w:val="20"/>
        </w:rPr>
        <w:t>); (2011), 87:165–171.</w:t>
      </w:r>
    </w:p>
    <w:p w14:paraId="498F8E40" w14:textId="77777777" w:rsidR="00F91EBD" w:rsidRPr="00F013A8" w:rsidRDefault="00F91EBD" w:rsidP="00FD389E">
      <w:pPr>
        <w:spacing w:after="0"/>
        <w:jc w:val="both"/>
        <w:rPr>
          <w:rFonts w:ascii="Times New Roman" w:hAnsi="Times New Roman" w:cs="Times New Roman"/>
          <w:b/>
          <w:sz w:val="20"/>
          <w:szCs w:val="20"/>
        </w:rPr>
      </w:pPr>
    </w:p>
    <w:p w14:paraId="235108E4" w14:textId="77777777" w:rsidR="00F91EBD" w:rsidRPr="00F013A8" w:rsidRDefault="00F91EBD" w:rsidP="00FD389E">
      <w:pPr>
        <w:spacing w:after="0"/>
        <w:jc w:val="both"/>
        <w:rPr>
          <w:rFonts w:ascii="Times New Roman" w:hAnsi="Times New Roman" w:cs="Times New Roman"/>
          <w:b/>
          <w:sz w:val="20"/>
          <w:szCs w:val="20"/>
        </w:rPr>
      </w:pPr>
    </w:p>
    <w:p w14:paraId="76CECBEC" w14:textId="77777777" w:rsidR="00F91EBD" w:rsidRPr="00F013A8" w:rsidRDefault="00F91EBD" w:rsidP="00FD389E">
      <w:pPr>
        <w:spacing w:after="0"/>
        <w:jc w:val="both"/>
        <w:rPr>
          <w:rFonts w:ascii="Times New Roman" w:hAnsi="Times New Roman" w:cs="Times New Roman"/>
          <w:b/>
          <w:sz w:val="20"/>
          <w:szCs w:val="20"/>
        </w:rPr>
      </w:pPr>
    </w:p>
    <w:p w14:paraId="7672064E" w14:textId="77777777" w:rsidR="00F91EBD" w:rsidRPr="00F013A8" w:rsidRDefault="00F91EBD" w:rsidP="00FD389E">
      <w:pPr>
        <w:spacing w:after="0"/>
        <w:jc w:val="both"/>
        <w:rPr>
          <w:rFonts w:ascii="Times New Roman" w:hAnsi="Times New Roman" w:cs="Times New Roman"/>
          <w:b/>
          <w:sz w:val="20"/>
          <w:szCs w:val="20"/>
        </w:rPr>
      </w:pPr>
    </w:p>
    <w:p w14:paraId="0F68DBFE" w14:textId="77777777" w:rsidR="00F91EBD" w:rsidRPr="00F013A8" w:rsidRDefault="00F91EBD" w:rsidP="00FD389E">
      <w:pPr>
        <w:spacing w:after="0"/>
        <w:jc w:val="both"/>
        <w:rPr>
          <w:rFonts w:ascii="Times New Roman" w:hAnsi="Times New Roman" w:cs="Times New Roman"/>
          <w:b/>
          <w:sz w:val="20"/>
          <w:szCs w:val="20"/>
        </w:rPr>
      </w:pPr>
    </w:p>
    <w:p w14:paraId="44CC6A47" w14:textId="77777777" w:rsidR="00F91EBD" w:rsidRPr="00F013A8" w:rsidRDefault="00F91EBD" w:rsidP="00FD389E">
      <w:pPr>
        <w:spacing w:after="0"/>
        <w:jc w:val="both"/>
        <w:rPr>
          <w:rFonts w:ascii="Times New Roman" w:hAnsi="Times New Roman" w:cs="Times New Roman"/>
          <w:b/>
          <w:sz w:val="20"/>
          <w:szCs w:val="20"/>
        </w:rPr>
      </w:pPr>
      <w:r w:rsidRPr="00F013A8">
        <w:rPr>
          <w:rFonts w:ascii="Times New Roman" w:hAnsi="Times New Roman" w:cs="Times New Roman"/>
          <w:b/>
          <w:sz w:val="20"/>
          <w:szCs w:val="20"/>
        </w:rPr>
        <w:t xml:space="preserve"> </w:t>
      </w:r>
    </w:p>
    <w:p w14:paraId="7115F8D0" w14:textId="77777777" w:rsidR="00F91EBD" w:rsidRPr="00F013A8" w:rsidRDefault="00F91EBD" w:rsidP="00FD389E">
      <w:pPr>
        <w:spacing w:after="0"/>
        <w:jc w:val="both"/>
        <w:rPr>
          <w:rFonts w:ascii="Times New Roman" w:hAnsi="Times New Roman" w:cs="Times New Roman"/>
          <w:b/>
          <w:sz w:val="20"/>
          <w:szCs w:val="20"/>
        </w:rPr>
      </w:pPr>
    </w:p>
    <w:p w14:paraId="72F7274A" w14:textId="77777777" w:rsidR="00F91EBD" w:rsidRPr="00F013A8" w:rsidRDefault="00F91EBD" w:rsidP="00FD389E">
      <w:pPr>
        <w:spacing w:after="0"/>
        <w:jc w:val="both"/>
        <w:rPr>
          <w:rFonts w:ascii="Times New Roman" w:hAnsi="Times New Roman" w:cs="Times New Roman"/>
          <w:b/>
          <w:sz w:val="20"/>
          <w:szCs w:val="20"/>
        </w:rPr>
      </w:pPr>
      <w:r w:rsidRPr="00F013A8">
        <w:rPr>
          <w:rFonts w:ascii="Times New Roman" w:hAnsi="Times New Roman" w:cs="Times New Roman"/>
          <w:b/>
          <w:sz w:val="20"/>
          <w:szCs w:val="20"/>
        </w:rPr>
        <w:t xml:space="preserve">  </w:t>
      </w:r>
    </w:p>
    <w:p w14:paraId="0EAB3919" w14:textId="77777777" w:rsidR="00B87770" w:rsidRPr="00F013A8" w:rsidRDefault="00F91EBD" w:rsidP="00FD389E">
      <w:pPr>
        <w:spacing w:after="0"/>
        <w:jc w:val="both"/>
        <w:rPr>
          <w:rFonts w:ascii="Times New Roman" w:hAnsi="Times New Roman" w:cs="Times New Roman"/>
          <w:b/>
          <w:sz w:val="20"/>
          <w:szCs w:val="20"/>
        </w:rPr>
      </w:pPr>
      <w:r w:rsidRPr="00F013A8">
        <w:rPr>
          <w:rFonts w:ascii="Times New Roman" w:hAnsi="Times New Roman" w:cs="Times New Roman"/>
          <w:b/>
          <w:sz w:val="20"/>
          <w:szCs w:val="20"/>
        </w:rPr>
        <w:t xml:space="preserve">  </w:t>
      </w:r>
    </w:p>
    <w:sectPr w:rsidR="00B87770" w:rsidRPr="00F0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ECB"/>
    <w:multiLevelType w:val="hybridMultilevel"/>
    <w:tmpl w:val="C680AC26"/>
    <w:lvl w:ilvl="0" w:tplc="DD3843C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B37B9"/>
    <w:multiLevelType w:val="hybridMultilevel"/>
    <w:tmpl w:val="E8B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52FBF"/>
    <w:multiLevelType w:val="hybridMultilevel"/>
    <w:tmpl w:val="EDCA04D6"/>
    <w:lvl w:ilvl="0" w:tplc="DD3843C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30A8F"/>
    <w:multiLevelType w:val="hybridMultilevel"/>
    <w:tmpl w:val="F2DA1A46"/>
    <w:lvl w:ilvl="0" w:tplc="DD3843C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BD"/>
    <w:rsid w:val="000203AB"/>
    <w:rsid w:val="00177275"/>
    <w:rsid w:val="002A2B6C"/>
    <w:rsid w:val="00524204"/>
    <w:rsid w:val="009432B4"/>
    <w:rsid w:val="009D5FD6"/>
    <w:rsid w:val="00A6614A"/>
    <w:rsid w:val="00B162C0"/>
    <w:rsid w:val="00B87770"/>
    <w:rsid w:val="00C43002"/>
    <w:rsid w:val="00CB5A40"/>
    <w:rsid w:val="00CD5843"/>
    <w:rsid w:val="00DC650D"/>
    <w:rsid w:val="00E9459C"/>
    <w:rsid w:val="00F013A8"/>
    <w:rsid w:val="00F91EBD"/>
    <w:rsid w:val="00F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C003"/>
  <w15:chartTrackingRefBased/>
  <w15:docId w15:val="{31917417-BD3F-4665-81C6-DA5BA0A1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elshabrawy</dc:creator>
  <cp:keywords/>
  <dc:description/>
  <cp:lastModifiedBy>mohamed elshabrawy</cp:lastModifiedBy>
  <cp:revision>3</cp:revision>
  <dcterms:created xsi:type="dcterms:W3CDTF">2017-06-17T14:48:00Z</dcterms:created>
  <dcterms:modified xsi:type="dcterms:W3CDTF">2017-06-18T01:52:00Z</dcterms:modified>
</cp:coreProperties>
</file>